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98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3258"/>
        <w:gridCol w:w="2610"/>
        <w:gridCol w:w="5130"/>
      </w:tblGrid>
      <w:tr w:rsidR="001C00E3" w14:paraId="1453309B" w14:textId="77777777" w:rsidTr="00F87B77">
        <w:tc>
          <w:tcPr>
            <w:tcW w:w="10998" w:type="dxa"/>
            <w:gridSpan w:val="3"/>
            <w:tcMar>
              <w:top w:w="100" w:type="nil"/>
              <w:right w:w="100" w:type="nil"/>
            </w:tcMar>
            <w:vAlign w:val="center"/>
          </w:tcPr>
          <w:p w14:paraId="43544E78" w14:textId="77777777" w:rsidR="001C00E3" w:rsidRDefault="001C00E3">
            <w:pPr>
              <w:autoSpaceDE w:val="0"/>
              <w:autoSpaceDN w:val="0"/>
              <w:adjustRightInd w:val="0"/>
              <w:rPr>
                <w:rFonts w:ascii="Futura" w:hAnsi="Futura" w:cs="Futura"/>
                <w:sz w:val="20"/>
                <w:szCs w:val="20"/>
              </w:rPr>
            </w:pPr>
            <w:r>
              <w:rPr>
                <w:rFonts w:ascii="Futura" w:hAnsi="Futura" w:cs="Futura"/>
                <w:b/>
                <w:bCs/>
                <w:sz w:val="50"/>
                <w:szCs w:val="50"/>
              </w:rPr>
              <w:t>Juan Guillen</w:t>
            </w:r>
            <w:r>
              <w:rPr>
                <w:rFonts w:ascii="Futura" w:hAnsi="Futura" w:cs="Futura"/>
                <w:b/>
                <w:bCs/>
                <w:sz w:val="44"/>
                <w:szCs w:val="44"/>
              </w:rPr>
              <w:t xml:space="preserve"> </w:t>
            </w:r>
            <w:r>
              <w:rPr>
                <w:rFonts w:ascii="Futura" w:hAnsi="Futura" w:cs="Futura"/>
                <w:sz w:val="20"/>
                <w:szCs w:val="20"/>
              </w:rPr>
              <w:t>AEA</w:t>
            </w:r>
          </w:p>
        </w:tc>
      </w:tr>
      <w:tr w:rsidR="001C00E3" w14:paraId="7DFE247A" w14:textId="77777777" w:rsidTr="00F87B77">
        <w:tc>
          <w:tcPr>
            <w:tcW w:w="10998" w:type="dxa"/>
            <w:gridSpan w:val="3"/>
            <w:tcMar>
              <w:top w:w="100" w:type="nil"/>
              <w:right w:w="100" w:type="nil"/>
            </w:tcMar>
            <w:vAlign w:val="center"/>
          </w:tcPr>
          <w:p w14:paraId="567C6A12" w14:textId="3E297DFA" w:rsidR="001C00E3" w:rsidRDefault="001C00E3">
            <w:pPr>
              <w:autoSpaceDE w:val="0"/>
              <w:autoSpaceDN w:val="0"/>
              <w:adjustRightInd w:val="0"/>
              <w:rPr>
                <w:rFonts w:ascii="Futura" w:hAnsi="Futura" w:cs="Futura"/>
                <w:b/>
                <w:bCs/>
                <w:color w:val="00000A"/>
                <w:u w:val="single" w:color="00000A"/>
              </w:rPr>
            </w:pPr>
            <w:proofErr w:type="spellStart"/>
            <w:r>
              <w:rPr>
                <w:rFonts w:ascii="Futura" w:hAnsi="Futura" w:cs="Futura"/>
                <w:b/>
                <w:bCs/>
              </w:rPr>
              <w:t>Cell</w:t>
            </w:r>
            <w:proofErr w:type="spellEnd"/>
            <w:r>
              <w:rPr>
                <w:rFonts w:ascii="Futura" w:hAnsi="Futura" w:cs="Futura"/>
                <w:b/>
                <w:bCs/>
              </w:rPr>
              <w:t xml:space="preserve">: </w:t>
            </w:r>
            <w:r w:rsidR="004A586A">
              <w:rPr>
                <w:rFonts w:ascii="Futura" w:hAnsi="Futura" w:cs="Futura"/>
                <w:b/>
                <w:bCs/>
              </w:rPr>
              <w:t>On Request</w:t>
            </w:r>
            <w:r>
              <w:rPr>
                <w:rFonts w:ascii="Futura" w:hAnsi="Futura" w:cs="Futura"/>
                <w:b/>
                <w:bCs/>
              </w:rPr>
              <w:t xml:space="preserve"> </w:t>
            </w:r>
            <w:r>
              <w:rPr>
                <w:rFonts w:ascii="Futura" w:hAnsi="Futura" w:cs="Futura" w:hint="eastAsia"/>
                <w:b/>
                <w:bCs/>
              </w:rPr>
              <w:t> </w:t>
            </w:r>
            <w:r>
              <w:rPr>
                <w:rFonts w:ascii="Futura" w:hAnsi="Futura" w:cs="Futura"/>
                <w:b/>
                <w:bCs/>
              </w:rPr>
              <w:t xml:space="preserve"> </w:t>
            </w:r>
            <w:r>
              <w:rPr>
                <w:rFonts w:ascii="Futura" w:hAnsi="Futura" w:cs="Futura" w:hint="eastAsia"/>
                <w:b/>
                <w:bCs/>
              </w:rPr>
              <w:t> </w:t>
            </w:r>
            <w:r>
              <w:rPr>
                <w:rFonts w:ascii="Futura" w:hAnsi="Futura" w:cs="Futura"/>
                <w:b/>
                <w:bCs/>
              </w:rPr>
              <w:t xml:space="preserve">Email: </w:t>
            </w:r>
            <w:r>
              <w:rPr>
                <w:rFonts w:ascii="Futura" w:hAnsi="Futura" w:cs="Futura"/>
                <w:b/>
                <w:bCs/>
                <w:color w:val="00000A"/>
                <w:u w:val="single" w:color="00000A"/>
              </w:rPr>
              <w:t>juanguillenactor@gmail.com</w:t>
            </w:r>
          </w:p>
        </w:tc>
      </w:tr>
      <w:tr w:rsidR="001C00E3" w14:paraId="056E79DC" w14:textId="77777777" w:rsidTr="00F87B77">
        <w:tc>
          <w:tcPr>
            <w:tcW w:w="10998" w:type="dxa"/>
            <w:gridSpan w:val="3"/>
            <w:tcMar>
              <w:top w:w="100" w:type="nil"/>
              <w:right w:w="100" w:type="nil"/>
            </w:tcMar>
            <w:vAlign w:val="center"/>
          </w:tcPr>
          <w:p w14:paraId="19CA6AC3" w14:textId="77777777" w:rsidR="001C00E3" w:rsidRDefault="00342DF4">
            <w:pPr>
              <w:autoSpaceDE w:val="0"/>
              <w:autoSpaceDN w:val="0"/>
              <w:adjustRightInd w:val="0"/>
              <w:rPr>
                <w:rFonts w:ascii="Futura" w:hAnsi="Futura" w:cs="Futura"/>
                <w:b/>
                <w:bCs/>
                <w:u w:color="00000A"/>
              </w:rPr>
            </w:pPr>
            <w:r>
              <w:rPr>
                <w:rFonts w:ascii="Futura" w:hAnsi="Futura" w:cs="Futura"/>
                <w:b/>
                <w:bCs/>
                <w:u w:color="00000A"/>
              </w:rPr>
              <w:t>W</w:t>
            </w:r>
            <w:r w:rsidR="001C00E3">
              <w:rPr>
                <w:rFonts w:ascii="Futura" w:hAnsi="Futura" w:cs="Futura"/>
                <w:b/>
                <w:bCs/>
                <w:u w:color="00000A"/>
              </w:rPr>
              <w:t>ebsite: juan-guillen.com</w:t>
            </w:r>
          </w:p>
        </w:tc>
      </w:tr>
      <w:tr w:rsidR="001C00E3" w14:paraId="05436487" w14:textId="77777777" w:rsidTr="00F87B77">
        <w:tc>
          <w:tcPr>
            <w:tcW w:w="3258" w:type="dxa"/>
            <w:tcMar>
              <w:top w:w="100" w:type="nil"/>
              <w:right w:w="100" w:type="nil"/>
            </w:tcMar>
            <w:vAlign w:val="center"/>
          </w:tcPr>
          <w:p w14:paraId="7A45972E" w14:textId="77777777" w:rsidR="001C00E3" w:rsidRDefault="001C00E3">
            <w:pPr>
              <w:autoSpaceDE w:val="0"/>
              <w:autoSpaceDN w:val="0"/>
              <w:adjustRightInd w:val="0"/>
              <w:rPr>
                <w:rFonts w:ascii="Futura" w:hAnsi="Futura" w:cs="Futura"/>
                <w:b/>
                <w:bCs/>
                <w:u w:color="00000A"/>
              </w:rPr>
            </w:pPr>
          </w:p>
        </w:tc>
        <w:tc>
          <w:tcPr>
            <w:tcW w:w="2610" w:type="dxa"/>
            <w:tcMar>
              <w:top w:w="100" w:type="nil"/>
              <w:right w:w="100" w:type="nil"/>
            </w:tcMar>
            <w:vAlign w:val="center"/>
          </w:tcPr>
          <w:p w14:paraId="5AC5AAA2" w14:textId="77777777" w:rsidR="001C00E3" w:rsidRDefault="001C00E3">
            <w:pPr>
              <w:autoSpaceDE w:val="0"/>
              <w:autoSpaceDN w:val="0"/>
              <w:adjustRightInd w:val="0"/>
              <w:rPr>
                <w:rFonts w:ascii="Futura" w:hAnsi="Futura" w:cs="Futura"/>
                <w:b/>
                <w:bCs/>
                <w:u w:color="00000A"/>
              </w:rPr>
            </w:pPr>
          </w:p>
        </w:tc>
        <w:tc>
          <w:tcPr>
            <w:tcW w:w="5130" w:type="dxa"/>
            <w:tcMar>
              <w:top w:w="100" w:type="nil"/>
              <w:right w:w="100" w:type="nil"/>
            </w:tcMar>
            <w:vAlign w:val="center"/>
          </w:tcPr>
          <w:p w14:paraId="6C2FEA7B" w14:textId="77777777" w:rsidR="001C00E3" w:rsidRDefault="001C00E3">
            <w:pPr>
              <w:autoSpaceDE w:val="0"/>
              <w:autoSpaceDN w:val="0"/>
              <w:adjustRightInd w:val="0"/>
              <w:rPr>
                <w:rFonts w:ascii="Futura" w:hAnsi="Futura" w:cs="Futura"/>
                <w:b/>
                <w:bCs/>
                <w:u w:color="00000A"/>
              </w:rPr>
            </w:pPr>
          </w:p>
        </w:tc>
      </w:tr>
      <w:tr w:rsidR="001C00E3" w:rsidRPr="001C00E3" w14:paraId="259C9D8C" w14:textId="77777777" w:rsidTr="00F87B77">
        <w:tc>
          <w:tcPr>
            <w:tcW w:w="3258" w:type="dxa"/>
            <w:tcMar>
              <w:top w:w="100" w:type="nil"/>
              <w:right w:w="100" w:type="nil"/>
            </w:tcMar>
            <w:vAlign w:val="center"/>
          </w:tcPr>
          <w:p w14:paraId="05743BA1" w14:textId="77777777" w:rsidR="001C00E3" w:rsidRPr="001C00E3" w:rsidRDefault="001C00E3">
            <w:pPr>
              <w:autoSpaceDE w:val="0"/>
              <w:autoSpaceDN w:val="0"/>
              <w:adjustRightInd w:val="0"/>
              <w:rPr>
                <w:rFonts w:ascii="Futura" w:hAnsi="Futura" w:cs="Futura"/>
                <w:sz w:val="20"/>
                <w:szCs w:val="20"/>
                <w:u w:color="00000A"/>
              </w:rPr>
            </w:pPr>
            <w:r w:rsidRPr="001C00E3">
              <w:rPr>
                <w:rFonts w:ascii="Futura" w:hAnsi="Futura" w:cs="Futura"/>
                <w:sz w:val="20"/>
                <w:szCs w:val="20"/>
                <w:u w:color="00000A"/>
              </w:rPr>
              <w:t>Height: 5</w:t>
            </w:r>
            <w:r w:rsidRPr="001C00E3">
              <w:rPr>
                <w:rFonts w:ascii="Futura" w:hAnsi="Futura" w:cs="Futura" w:hint="eastAsia"/>
                <w:sz w:val="20"/>
                <w:szCs w:val="20"/>
                <w:u w:color="00000A"/>
              </w:rPr>
              <w:t>’</w:t>
            </w:r>
            <w:r w:rsidRPr="001C00E3">
              <w:rPr>
                <w:rFonts w:ascii="Futura" w:hAnsi="Futura" w:cs="Futura"/>
                <w:sz w:val="20"/>
                <w:szCs w:val="20"/>
                <w:u w:color="00000A"/>
              </w:rPr>
              <w:t>8</w:t>
            </w:r>
            <w:r w:rsidRPr="001C00E3">
              <w:rPr>
                <w:rFonts w:ascii="Futura" w:hAnsi="Futura" w:cs="Futura" w:hint="eastAsia"/>
                <w:sz w:val="20"/>
                <w:szCs w:val="20"/>
                <w:u w:color="00000A"/>
              </w:rPr>
              <w:t>”</w:t>
            </w:r>
          </w:p>
        </w:tc>
        <w:tc>
          <w:tcPr>
            <w:tcW w:w="2610" w:type="dxa"/>
            <w:tcMar>
              <w:top w:w="100" w:type="nil"/>
              <w:right w:w="100" w:type="nil"/>
            </w:tcMar>
            <w:vAlign w:val="center"/>
          </w:tcPr>
          <w:p w14:paraId="572045E3" w14:textId="77777777" w:rsidR="001C00E3" w:rsidRPr="001C00E3" w:rsidRDefault="001C00E3">
            <w:pPr>
              <w:autoSpaceDE w:val="0"/>
              <w:autoSpaceDN w:val="0"/>
              <w:adjustRightInd w:val="0"/>
              <w:rPr>
                <w:rFonts w:ascii="Futura" w:hAnsi="Futura" w:cs="Futura"/>
                <w:sz w:val="20"/>
                <w:szCs w:val="20"/>
                <w:u w:color="00000A"/>
              </w:rPr>
            </w:pPr>
            <w:r w:rsidRPr="001C00E3">
              <w:rPr>
                <w:rFonts w:ascii="Futura" w:hAnsi="Futura" w:cs="Futura"/>
                <w:sz w:val="20"/>
                <w:szCs w:val="20"/>
                <w:u w:color="00000A"/>
              </w:rPr>
              <w:t xml:space="preserve">Eye Color: Brown                  </w:t>
            </w:r>
          </w:p>
        </w:tc>
        <w:tc>
          <w:tcPr>
            <w:tcW w:w="5130" w:type="dxa"/>
            <w:tcMar>
              <w:top w:w="100" w:type="nil"/>
              <w:right w:w="100" w:type="nil"/>
            </w:tcMar>
            <w:vAlign w:val="center"/>
          </w:tcPr>
          <w:p w14:paraId="0C25EA5D" w14:textId="77777777" w:rsidR="001C00E3" w:rsidRPr="001C00E3" w:rsidRDefault="001C00E3">
            <w:pPr>
              <w:autoSpaceDE w:val="0"/>
              <w:autoSpaceDN w:val="0"/>
              <w:adjustRightInd w:val="0"/>
              <w:rPr>
                <w:rFonts w:ascii="Futura" w:hAnsi="Futura" w:cs="Futura"/>
                <w:sz w:val="20"/>
                <w:szCs w:val="20"/>
                <w:u w:color="00000A"/>
              </w:rPr>
            </w:pPr>
            <w:r w:rsidRPr="001C00E3">
              <w:rPr>
                <w:rFonts w:ascii="Futura" w:hAnsi="Futura" w:cs="Futura"/>
                <w:sz w:val="20"/>
                <w:szCs w:val="20"/>
                <w:u w:color="00000A"/>
              </w:rPr>
              <w:t>Mexican-Chinese-American</w:t>
            </w:r>
          </w:p>
        </w:tc>
      </w:tr>
      <w:tr w:rsidR="001C00E3" w:rsidRPr="001C00E3" w14:paraId="42DE8864" w14:textId="77777777" w:rsidTr="00F87B77">
        <w:tc>
          <w:tcPr>
            <w:tcW w:w="3258" w:type="dxa"/>
            <w:tcMar>
              <w:top w:w="100" w:type="nil"/>
              <w:right w:w="100" w:type="nil"/>
            </w:tcMar>
            <w:vAlign w:val="center"/>
          </w:tcPr>
          <w:p w14:paraId="0454BA56" w14:textId="77777777" w:rsidR="001C00E3" w:rsidRPr="001C00E3" w:rsidRDefault="001C00E3">
            <w:pPr>
              <w:autoSpaceDE w:val="0"/>
              <w:autoSpaceDN w:val="0"/>
              <w:adjustRightInd w:val="0"/>
              <w:rPr>
                <w:rFonts w:ascii="Futura" w:hAnsi="Futura" w:cs="Futura"/>
                <w:sz w:val="20"/>
                <w:szCs w:val="20"/>
                <w:u w:color="00000A"/>
              </w:rPr>
            </w:pPr>
            <w:r w:rsidRPr="001C00E3">
              <w:rPr>
                <w:rFonts w:ascii="Futura" w:hAnsi="Futura" w:cs="Futura"/>
                <w:sz w:val="20"/>
                <w:szCs w:val="20"/>
                <w:u w:color="00000A"/>
              </w:rPr>
              <w:t xml:space="preserve">Voice: </w:t>
            </w:r>
            <w:r w:rsidR="00546C17">
              <w:rPr>
                <w:rFonts w:ascii="Futura" w:hAnsi="Futura" w:cs="Futura"/>
                <w:sz w:val="20"/>
                <w:szCs w:val="20"/>
                <w:u w:color="00000A"/>
              </w:rPr>
              <w:t>B</w:t>
            </w:r>
            <w:r w:rsidRPr="001C00E3">
              <w:rPr>
                <w:rFonts w:ascii="Futura" w:hAnsi="Futura" w:cs="Futura"/>
                <w:sz w:val="20"/>
                <w:szCs w:val="20"/>
                <w:u w:color="00000A"/>
              </w:rPr>
              <w:t>aritone/Tenor</w:t>
            </w:r>
          </w:p>
        </w:tc>
        <w:tc>
          <w:tcPr>
            <w:tcW w:w="2610" w:type="dxa"/>
            <w:tcMar>
              <w:top w:w="100" w:type="nil"/>
              <w:right w:w="100" w:type="nil"/>
            </w:tcMar>
            <w:vAlign w:val="center"/>
          </w:tcPr>
          <w:p w14:paraId="417D2ABE" w14:textId="77777777" w:rsidR="001C00E3" w:rsidRPr="001C00E3" w:rsidRDefault="001C00E3">
            <w:pPr>
              <w:autoSpaceDE w:val="0"/>
              <w:autoSpaceDN w:val="0"/>
              <w:adjustRightInd w:val="0"/>
              <w:rPr>
                <w:rFonts w:ascii="Futura" w:hAnsi="Futura" w:cs="Futura"/>
                <w:sz w:val="20"/>
                <w:szCs w:val="20"/>
                <w:u w:color="00000A"/>
              </w:rPr>
            </w:pPr>
            <w:r w:rsidRPr="001C00E3">
              <w:rPr>
                <w:rFonts w:ascii="Futura" w:hAnsi="Futura" w:cs="Futura"/>
                <w:sz w:val="20"/>
                <w:szCs w:val="20"/>
                <w:u w:color="00000A"/>
              </w:rPr>
              <w:t>Hair Color: Brown</w:t>
            </w:r>
          </w:p>
        </w:tc>
        <w:tc>
          <w:tcPr>
            <w:tcW w:w="5130" w:type="dxa"/>
            <w:tcMar>
              <w:top w:w="100" w:type="nil"/>
              <w:right w:w="100" w:type="nil"/>
            </w:tcMar>
            <w:vAlign w:val="center"/>
          </w:tcPr>
          <w:p w14:paraId="79DD8905" w14:textId="77777777" w:rsidR="001C00E3" w:rsidRPr="001C00E3" w:rsidRDefault="001C00E3">
            <w:pPr>
              <w:autoSpaceDE w:val="0"/>
              <w:autoSpaceDN w:val="0"/>
              <w:adjustRightInd w:val="0"/>
              <w:jc w:val="right"/>
              <w:rPr>
                <w:rFonts w:ascii="Futura" w:hAnsi="Futura" w:cs="Futura"/>
                <w:sz w:val="20"/>
                <w:szCs w:val="20"/>
                <w:u w:color="00000A"/>
              </w:rPr>
            </w:pPr>
          </w:p>
        </w:tc>
      </w:tr>
      <w:tr w:rsidR="001C00E3" w14:paraId="04EF8621" w14:textId="77777777" w:rsidTr="00F87B77">
        <w:tc>
          <w:tcPr>
            <w:tcW w:w="3258" w:type="dxa"/>
            <w:tcMar>
              <w:top w:w="100" w:type="nil"/>
              <w:right w:w="100" w:type="nil"/>
            </w:tcMar>
            <w:vAlign w:val="center"/>
          </w:tcPr>
          <w:p w14:paraId="6E233CAB" w14:textId="77777777" w:rsidR="001C00E3" w:rsidRDefault="001C00E3">
            <w:pPr>
              <w:autoSpaceDE w:val="0"/>
              <w:autoSpaceDN w:val="0"/>
              <w:adjustRightInd w:val="0"/>
              <w:jc w:val="center"/>
              <w:rPr>
                <w:rFonts w:ascii="Futura" w:hAnsi="Futura" w:cs="Futura"/>
                <w:u w:color="00000A"/>
              </w:rPr>
            </w:pPr>
          </w:p>
        </w:tc>
        <w:tc>
          <w:tcPr>
            <w:tcW w:w="2610" w:type="dxa"/>
            <w:tcMar>
              <w:top w:w="100" w:type="nil"/>
              <w:right w:w="100" w:type="nil"/>
            </w:tcMar>
            <w:vAlign w:val="center"/>
          </w:tcPr>
          <w:p w14:paraId="58DB4BE1" w14:textId="77777777" w:rsidR="001C00E3" w:rsidRDefault="001C00E3">
            <w:pPr>
              <w:autoSpaceDE w:val="0"/>
              <w:autoSpaceDN w:val="0"/>
              <w:adjustRightInd w:val="0"/>
              <w:jc w:val="center"/>
              <w:rPr>
                <w:rFonts w:ascii="Futura" w:hAnsi="Futura" w:cs="Futura"/>
                <w:u w:color="00000A"/>
              </w:rPr>
            </w:pPr>
          </w:p>
        </w:tc>
        <w:tc>
          <w:tcPr>
            <w:tcW w:w="5130" w:type="dxa"/>
            <w:tcMar>
              <w:top w:w="100" w:type="nil"/>
              <w:right w:w="100" w:type="nil"/>
            </w:tcMar>
            <w:vAlign w:val="center"/>
          </w:tcPr>
          <w:p w14:paraId="6FFAD5F8" w14:textId="77777777" w:rsidR="001C00E3" w:rsidRDefault="001C00E3">
            <w:pPr>
              <w:autoSpaceDE w:val="0"/>
              <w:autoSpaceDN w:val="0"/>
              <w:adjustRightInd w:val="0"/>
              <w:jc w:val="center"/>
              <w:rPr>
                <w:rFonts w:ascii="Futura" w:hAnsi="Futura" w:cs="Futura"/>
                <w:u w:color="00000A"/>
              </w:rPr>
            </w:pPr>
          </w:p>
        </w:tc>
      </w:tr>
      <w:tr w:rsidR="001C00E3" w14:paraId="75B4EF6E" w14:textId="77777777" w:rsidTr="00F87B77">
        <w:tc>
          <w:tcPr>
            <w:tcW w:w="3258" w:type="dxa"/>
            <w:tcMar>
              <w:top w:w="100" w:type="nil"/>
              <w:right w:w="100" w:type="nil"/>
            </w:tcMar>
            <w:vAlign w:val="center"/>
          </w:tcPr>
          <w:p w14:paraId="73F95D5A" w14:textId="77777777" w:rsidR="001C00E3" w:rsidRDefault="001C00E3">
            <w:pPr>
              <w:autoSpaceDE w:val="0"/>
              <w:autoSpaceDN w:val="0"/>
              <w:adjustRightInd w:val="0"/>
              <w:rPr>
                <w:rFonts w:ascii="Futura" w:hAnsi="Futura" w:cs="Futura"/>
                <w:b/>
                <w:bCs/>
                <w:u w:val="single"/>
              </w:rPr>
            </w:pPr>
            <w:r>
              <w:rPr>
                <w:rFonts w:ascii="Futura" w:hAnsi="Futura" w:cs="Futura"/>
                <w:b/>
                <w:bCs/>
                <w:u w:val="single"/>
              </w:rPr>
              <w:t xml:space="preserve">National </w:t>
            </w:r>
            <w:r w:rsidR="001C06F7">
              <w:rPr>
                <w:rFonts w:ascii="Futura" w:hAnsi="Futura" w:cs="Futura"/>
                <w:b/>
                <w:bCs/>
                <w:u w:val="single"/>
              </w:rPr>
              <w:t>T</w:t>
            </w:r>
            <w:r>
              <w:rPr>
                <w:rFonts w:ascii="Futura" w:hAnsi="Futura" w:cs="Futura"/>
                <w:b/>
                <w:bCs/>
                <w:u w:val="single"/>
              </w:rPr>
              <w:t>ours</w:t>
            </w:r>
          </w:p>
        </w:tc>
        <w:tc>
          <w:tcPr>
            <w:tcW w:w="2610" w:type="dxa"/>
            <w:tcMar>
              <w:top w:w="100" w:type="nil"/>
              <w:right w:w="100" w:type="nil"/>
            </w:tcMar>
            <w:vAlign w:val="center"/>
          </w:tcPr>
          <w:p w14:paraId="407F3CD5" w14:textId="77777777" w:rsidR="001C00E3" w:rsidRDefault="001C00E3">
            <w:pPr>
              <w:autoSpaceDE w:val="0"/>
              <w:autoSpaceDN w:val="0"/>
              <w:adjustRightInd w:val="0"/>
              <w:rPr>
                <w:rFonts w:ascii="Futura" w:hAnsi="Futura" w:cs="Futura"/>
                <w:b/>
                <w:bCs/>
                <w:u w:val="single"/>
              </w:rPr>
            </w:pPr>
          </w:p>
        </w:tc>
        <w:tc>
          <w:tcPr>
            <w:tcW w:w="5130" w:type="dxa"/>
            <w:tcMar>
              <w:top w:w="100" w:type="nil"/>
              <w:right w:w="100" w:type="nil"/>
            </w:tcMar>
            <w:vAlign w:val="center"/>
          </w:tcPr>
          <w:p w14:paraId="6C4D8A06" w14:textId="77777777" w:rsidR="001C00E3" w:rsidRDefault="001C00E3">
            <w:pPr>
              <w:autoSpaceDE w:val="0"/>
              <w:autoSpaceDN w:val="0"/>
              <w:adjustRightInd w:val="0"/>
              <w:rPr>
                <w:rFonts w:ascii="Futura" w:hAnsi="Futura" w:cs="Futura"/>
                <w:b/>
                <w:bCs/>
                <w:u w:val="single"/>
              </w:rPr>
            </w:pPr>
          </w:p>
        </w:tc>
      </w:tr>
      <w:tr w:rsidR="001C00E3" w14:paraId="52667920" w14:textId="77777777" w:rsidTr="00F87B77">
        <w:tc>
          <w:tcPr>
            <w:tcW w:w="3258" w:type="dxa"/>
            <w:tcMar>
              <w:top w:w="100" w:type="nil"/>
              <w:right w:w="100" w:type="nil"/>
            </w:tcMar>
            <w:vAlign w:val="center"/>
          </w:tcPr>
          <w:p w14:paraId="3952347D" w14:textId="77777777" w:rsidR="001C00E3" w:rsidRDefault="001C00E3">
            <w:pPr>
              <w:autoSpaceDE w:val="0"/>
              <w:autoSpaceDN w:val="0"/>
              <w:adjustRightInd w:val="0"/>
              <w:rPr>
                <w:rFonts w:ascii="Futura" w:hAnsi="Futura" w:cs="Futura"/>
                <w:sz w:val="20"/>
                <w:szCs w:val="20"/>
              </w:rPr>
            </w:pPr>
            <w:r>
              <w:rPr>
                <w:rFonts w:ascii="Futura" w:hAnsi="Futura" w:cs="Futura"/>
                <w:sz w:val="20"/>
                <w:szCs w:val="20"/>
              </w:rPr>
              <w:t>Mamma Mia! 2014 - 2017</w:t>
            </w:r>
          </w:p>
        </w:tc>
        <w:tc>
          <w:tcPr>
            <w:tcW w:w="2610" w:type="dxa"/>
            <w:tcMar>
              <w:top w:w="100" w:type="nil"/>
              <w:right w:w="100" w:type="nil"/>
            </w:tcMar>
            <w:vAlign w:val="center"/>
          </w:tcPr>
          <w:p w14:paraId="21B47E0C" w14:textId="77777777" w:rsidR="001C00E3" w:rsidRDefault="001C00E3">
            <w:pPr>
              <w:autoSpaceDE w:val="0"/>
              <w:autoSpaceDN w:val="0"/>
              <w:adjustRightInd w:val="0"/>
              <w:rPr>
                <w:rFonts w:ascii="Futura" w:hAnsi="Futura" w:cs="Futura"/>
                <w:sz w:val="20"/>
                <w:szCs w:val="20"/>
              </w:rPr>
            </w:pPr>
            <w:r>
              <w:rPr>
                <w:rFonts w:ascii="Futura" w:hAnsi="Futura" w:cs="Futura"/>
                <w:sz w:val="20"/>
                <w:szCs w:val="20"/>
              </w:rPr>
              <w:t>Ens. Eddie U/s</w:t>
            </w:r>
          </w:p>
        </w:tc>
        <w:tc>
          <w:tcPr>
            <w:tcW w:w="5130" w:type="dxa"/>
            <w:tcMar>
              <w:top w:w="100" w:type="nil"/>
              <w:right w:w="100" w:type="nil"/>
            </w:tcMar>
            <w:vAlign w:val="center"/>
          </w:tcPr>
          <w:p w14:paraId="245455A6" w14:textId="77777777" w:rsidR="001C00E3" w:rsidRDefault="001C00E3">
            <w:pPr>
              <w:autoSpaceDE w:val="0"/>
              <w:autoSpaceDN w:val="0"/>
              <w:adjustRightInd w:val="0"/>
              <w:rPr>
                <w:rFonts w:ascii="Futura" w:hAnsi="Futura" w:cs="Futura"/>
                <w:sz w:val="18"/>
                <w:szCs w:val="18"/>
              </w:rPr>
            </w:pPr>
            <w:r>
              <w:rPr>
                <w:rFonts w:ascii="Futura" w:hAnsi="Futura" w:cs="Futura"/>
                <w:sz w:val="18"/>
                <w:szCs w:val="18"/>
              </w:rPr>
              <w:t xml:space="preserve">Work </w:t>
            </w:r>
            <w:r w:rsidR="000E7523">
              <w:rPr>
                <w:rFonts w:ascii="Futura" w:hAnsi="Futura" w:cs="Futura"/>
                <w:sz w:val="18"/>
                <w:szCs w:val="18"/>
              </w:rPr>
              <w:t>L</w:t>
            </w:r>
            <w:r>
              <w:rPr>
                <w:rFonts w:ascii="Futura" w:hAnsi="Futura" w:cs="Futura"/>
                <w:sz w:val="18"/>
                <w:szCs w:val="18"/>
              </w:rPr>
              <w:t xml:space="preserve">ight productions (D. Martha Banta C. Janet </w:t>
            </w:r>
            <w:proofErr w:type="spellStart"/>
            <w:r>
              <w:rPr>
                <w:rFonts w:ascii="Futura" w:hAnsi="Futura" w:cs="Futura"/>
                <w:sz w:val="18"/>
                <w:szCs w:val="18"/>
              </w:rPr>
              <w:t>Rothermel</w:t>
            </w:r>
            <w:proofErr w:type="spellEnd"/>
            <w:r>
              <w:rPr>
                <w:rFonts w:ascii="Futura" w:hAnsi="Futura" w:cs="Futura"/>
                <w:sz w:val="18"/>
                <w:szCs w:val="18"/>
              </w:rPr>
              <w:t>)</w:t>
            </w:r>
          </w:p>
        </w:tc>
      </w:tr>
      <w:tr w:rsidR="001C00E3" w14:paraId="5C66E961" w14:textId="77777777" w:rsidTr="00F87B77">
        <w:tc>
          <w:tcPr>
            <w:tcW w:w="3258" w:type="dxa"/>
            <w:tcMar>
              <w:top w:w="100" w:type="nil"/>
              <w:right w:w="100" w:type="nil"/>
            </w:tcMar>
            <w:vAlign w:val="center"/>
          </w:tcPr>
          <w:p w14:paraId="4041A6D4" w14:textId="77777777" w:rsidR="001C00E3" w:rsidRDefault="001C00E3">
            <w:pPr>
              <w:autoSpaceDE w:val="0"/>
              <w:autoSpaceDN w:val="0"/>
              <w:adjustRightInd w:val="0"/>
              <w:rPr>
                <w:rFonts w:ascii="Futura" w:hAnsi="Futura" w:cs="Futura"/>
                <w:sz w:val="18"/>
                <w:szCs w:val="18"/>
              </w:rPr>
            </w:pPr>
          </w:p>
        </w:tc>
        <w:tc>
          <w:tcPr>
            <w:tcW w:w="2610" w:type="dxa"/>
            <w:tcMar>
              <w:top w:w="100" w:type="nil"/>
              <w:right w:w="100" w:type="nil"/>
            </w:tcMar>
            <w:vAlign w:val="center"/>
          </w:tcPr>
          <w:p w14:paraId="31A9E391" w14:textId="77777777" w:rsidR="001C00E3" w:rsidRDefault="001C00E3">
            <w:pPr>
              <w:autoSpaceDE w:val="0"/>
              <w:autoSpaceDN w:val="0"/>
              <w:adjustRightInd w:val="0"/>
              <w:rPr>
                <w:rFonts w:ascii="Futura" w:hAnsi="Futura" w:cs="Futura"/>
                <w:sz w:val="18"/>
                <w:szCs w:val="18"/>
              </w:rPr>
            </w:pPr>
          </w:p>
        </w:tc>
        <w:tc>
          <w:tcPr>
            <w:tcW w:w="5130" w:type="dxa"/>
            <w:tcMar>
              <w:top w:w="100" w:type="nil"/>
              <w:right w:w="100" w:type="nil"/>
            </w:tcMar>
            <w:vAlign w:val="center"/>
          </w:tcPr>
          <w:p w14:paraId="5D8BEF44" w14:textId="77777777" w:rsidR="001C00E3" w:rsidRDefault="001C00E3">
            <w:pPr>
              <w:autoSpaceDE w:val="0"/>
              <w:autoSpaceDN w:val="0"/>
              <w:adjustRightInd w:val="0"/>
              <w:rPr>
                <w:rFonts w:ascii="Futura" w:hAnsi="Futura" w:cs="Futura"/>
                <w:sz w:val="18"/>
                <w:szCs w:val="18"/>
              </w:rPr>
            </w:pPr>
          </w:p>
        </w:tc>
      </w:tr>
      <w:tr w:rsidR="001C00E3" w14:paraId="0999E65B" w14:textId="77777777" w:rsidTr="00F87B77">
        <w:tc>
          <w:tcPr>
            <w:tcW w:w="3258" w:type="dxa"/>
            <w:tcMar>
              <w:top w:w="100" w:type="nil"/>
              <w:right w:w="100" w:type="nil"/>
            </w:tcMar>
            <w:vAlign w:val="center"/>
          </w:tcPr>
          <w:p w14:paraId="73141ABB" w14:textId="77777777" w:rsidR="001C00E3" w:rsidRDefault="001C00E3">
            <w:pPr>
              <w:autoSpaceDE w:val="0"/>
              <w:autoSpaceDN w:val="0"/>
              <w:adjustRightInd w:val="0"/>
              <w:rPr>
                <w:rFonts w:ascii="Futura" w:hAnsi="Futura" w:cs="Futura"/>
                <w:b/>
                <w:bCs/>
                <w:u w:val="single"/>
              </w:rPr>
            </w:pPr>
            <w:r>
              <w:rPr>
                <w:rFonts w:ascii="Futura" w:hAnsi="Futura" w:cs="Futura"/>
                <w:b/>
                <w:bCs/>
                <w:u w:val="single"/>
              </w:rPr>
              <w:t>Regional Theater</w:t>
            </w:r>
          </w:p>
        </w:tc>
        <w:tc>
          <w:tcPr>
            <w:tcW w:w="2610" w:type="dxa"/>
            <w:tcMar>
              <w:top w:w="100" w:type="nil"/>
              <w:right w:w="100" w:type="nil"/>
            </w:tcMar>
            <w:vAlign w:val="center"/>
          </w:tcPr>
          <w:p w14:paraId="655278BC" w14:textId="77777777" w:rsidR="001C00E3" w:rsidRDefault="001C00E3">
            <w:pPr>
              <w:autoSpaceDE w:val="0"/>
              <w:autoSpaceDN w:val="0"/>
              <w:adjustRightInd w:val="0"/>
              <w:rPr>
                <w:rFonts w:ascii="Futura" w:hAnsi="Futura" w:cs="Futura"/>
                <w:b/>
                <w:bCs/>
                <w:u w:val="single"/>
              </w:rPr>
            </w:pPr>
          </w:p>
        </w:tc>
        <w:tc>
          <w:tcPr>
            <w:tcW w:w="5130" w:type="dxa"/>
            <w:tcMar>
              <w:top w:w="100" w:type="nil"/>
              <w:right w:w="100" w:type="nil"/>
            </w:tcMar>
            <w:vAlign w:val="center"/>
          </w:tcPr>
          <w:p w14:paraId="27EEA76E" w14:textId="77777777" w:rsidR="001C00E3" w:rsidRDefault="001C00E3">
            <w:pPr>
              <w:autoSpaceDE w:val="0"/>
              <w:autoSpaceDN w:val="0"/>
              <w:adjustRightInd w:val="0"/>
              <w:rPr>
                <w:rFonts w:ascii="Futura" w:hAnsi="Futura" w:cs="Futura"/>
                <w:b/>
                <w:bCs/>
                <w:u w:val="single"/>
              </w:rPr>
            </w:pPr>
          </w:p>
        </w:tc>
      </w:tr>
      <w:tr w:rsidR="004A586A" w14:paraId="48A5B8FA" w14:textId="77777777" w:rsidTr="00F87B77">
        <w:tc>
          <w:tcPr>
            <w:tcW w:w="3258" w:type="dxa"/>
            <w:tcMar>
              <w:top w:w="100" w:type="nil"/>
              <w:right w:w="100" w:type="nil"/>
            </w:tcMar>
            <w:vAlign w:val="center"/>
          </w:tcPr>
          <w:p w14:paraId="152452E4" w14:textId="58EF5D41" w:rsidR="004A586A" w:rsidRDefault="004A586A">
            <w:pPr>
              <w:autoSpaceDE w:val="0"/>
              <w:autoSpaceDN w:val="0"/>
              <w:adjustRightInd w:val="0"/>
              <w:rPr>
                <w:rFonts w:ascii="Futura" w:hAnsi="Futura" w:cs="Futura"/>
                <w:sz w:val="20"/>
                <w:szCs w:val="20"/>
              </w:rPr>
            </w:pPr>
            <w:r>
              <w:rPr>
                <w:rFonts w:ascii="Futura" w:hAnsi="Futura" w:cs="Futura"/>
                <w:sz w:val="20"/>
                <w:szCs w:val="20"/>
              </w:rPr>
              <w:t>Matilda</w:t>
            </w:r>
          </w:p>
        </w:tc>
        <w:tc>
          <w:tcPr>
            <w:tcW w:w="2610" w:type="dxa"/>
            <w:tcMar>
              <w:top w:w="100" w:type="nil"/>
              <w:right w:w="100" w:type="nil"/>
            </w:tcMar>
            <w:vAlign w:val="center"/>
          </w:tcPr>
          <w:p w14:paraId="2D8CABD4" w14:textId="62D6EDB8" w:rsidR="004A586A" w:rsidRDefault="004A586A">
            <w:pPr>
              <w:autoSpaceDE w:val="0"/>
              <w:autoSpaceDN w:val="0"/>
              <w:adjustRightInd w:val="0"/>
              <w:rPr>
                <w:rFonts w:ascii="Futura" w:hAnsi="Futura" w:cs="Futura"/>
                <w:sz w:val="20"/>
                <w:szCs w:val="20"/>
              </w:rPr>
            </w:pPr>
            <w:proofErr w:type="spellStart"/>
            <w:r>
              <w:rPr>
                <w:rFonts w:ascii="Futura" w:hAnsi="Futura" w:cs="Futura"/>
                <w:sz w:val="20"/>
                <w:szCs w:val="20"/>
              </w:rPr>
              <w:t>Sergi</w:t>
            </w:r>
            <w:proofErr w:type="spellEnd"/>
            <w:r>
              <w:rPr>
                <w:rFonts w:ascii="Futura" w:hAnsi="Futura" w:cs="Futura"/>
                <w:sz w:val="20"/>
                <w:szCs w:val="20"/>
              </w:rPr>
              <w:t>, Children’s Entertainer, Ensemble</w:t>
            </w:r>
          </w:p>
        </w:tc>
        <w:tc>
          <w:tcPr>
            <w:tcW w:w="5130" w:type="dxa"/>
            <w:tcMar>
              <w:top w:w="100" w:type="nil"/>
              <w:right w:w="100" w:type="nil"/>
            </w:tcMar>
            <w:vAlign w:val="center"/>
          </w:tcPr>
          <w:p w14:paraId="08A8A3EF" w14:textId="08E77448" w:rsidR="004A586A" w:rsidRDefault="004A586A">
            <w:pPr>
              <w:autoSpaceDE w:val="0"/>
              <w:autoSpaceDN w:val="0"/>
              <w:adjustRightInd w:val="0"/>
              <w:rPr>
                <w:rFonts w:ascii="Futura" w:hAnsi="Futura" w:cs="Futura"/>
                <w:sz w:val="18"/>
                <w:szCs w:val="18"/>
              </w:rPr>
            </w:pPr>
            <w:r w:rsidRPr="004A586A">
              <w:rPr>
                <w:rFonts w:ascii="Futura" w:hAnsi="Futura" w:cs="Futura"/>
                <w:sz w:val="18"/>
                <w:szCs w:val="18"/>
              </w:rPr>
              <w:t>McCoy Rigby Entertainment </w:t>
            </w:r>
            <w:r w:rsidRPr="004A586A">
              <w:rPr>
                <w:rFonts w:ascii="Futura" w:hAnsi="Futura" w:cs="Futura"/>
                <w:sz w:val="18"/>
                <w:szCs w:val="18"/>
              </w:rPr>
              <w:br/>
              <w:t>(D. Michael Matthews, C. Kate Dunn)</w:t>
            </w:r>
            <w:bookmarkStart w:id="0" w:name="_GoBack"/>
            <w:bookmarkEnd w:id="0"/>
          </w:p>
        </w:tc>
      </w:tr>
      <w:tr w:rsidR="001C00E3" w14:paraId="01B877CF" w14:textId="77777777" w:rsidTr="00F87B77">
        <w:tc>
          <w:tcPr>
            <w:tcW w:w="3258" w:type="dxa"/>
            <w:tcMar>
              <w:top w:w="100" w:type="nil"/>
              <w:right w:w="100" w:type="nil"/>
            </w:tcMar>
            <w:vAlign w:val="center"/>
          </w:tcPr>
          <w:p w14:paraId="7026D7CB" w14:textId="77777777" w:rsidR="001C00E3" w:rsidRDefault="001C00E3">
            <w:pPr>
              <w:autoSpaceDE w:val="0"/>
              <w:autoSpaceDN w:val="0"/>
              <w:adjustRightInd w:val="0"/>
              <w:rPr>
                <w:rFonts w:ascii="Futura" w:hAnsi="Futura" w:cs="Futura"/>
                <w:sz w:val="20"/>
                <w:szCs w:val="20"/>
              </w:rPr>
            </w:pPr>
            <w:r>
              <w:rPr>
                <w:rFonts w:ascii="Futura" w:hAnsi="Futura" w:cs="Futura"/>
                <w:sz w:val="20"/>
                <w:szCs w:val="20"/>
              </w:rPr>
              <w:t>Cinderella</w:t>
            </w:r>
          </w:p>
        </w:tc>
        <w:tc>
          <w:tcPr>
            <w:tcW w:w="2610" w:type="dxa"/>
            <w:tcMar>
              <w:top w:w="100" w:type="nil"/>
              <w:right w:w="100" w:type="nil"/>
            </w:tcMar>
            <w:vAlign w:val="center"/>
          </w:tcPr>
          <w:p w14:paraId="1D31836E" w14:textId="77777777" w:rsidR="001C00E3" w:rsidRDefault="001C00E3">
            <w:pPr>
              <w:autoSpaceDE w:val="0"/>
              <w:autoSpaceDN w:val="0"/>
              <w:adjustRightInd w:val="0"/>
              <w:rPr>
                <w:rFonts w:ascii="Futura" w:hAnsi="Futura" w:cs="Futura"/>
                <w:sz w:val="20"/>
                <w:szCs w:val="20"/>
              </w:rPr>
            </w:pPr>
            <w:r>
              <w:rPr>
                <w:rFonts w:ascii="Futura" w:hAnsi="Futura" w:cs="Futura"/>
                <w:sz w:val="20"/>
                <w:szCs w:val="20"/>
              </w:rPr>
              <w:t>Duke of Cheshire</w:t>
            </w:r>
          </w:p>
        </w:tc>
        <w:tc>
          <w:tcPr>
            <w:tcW w:w="5130" w:type="dxa"/>
            <w:tcMar>
              <w:top w:w="100" w:type="nil"/>
              <w:right w:w="100" w:type="nil"/>
            </w:tcMar>
            <w:vAlign w:val="center"/>
          </w:tcPr>
          <w:p w14:paraId="0F8BD008" w14:textId="77777777" w:rsidR="001C00E3" w:rsidRDefault="001C00E3">
            <w:pPr>
              <w:autoSpaceDE w:val="0"/>
              <w:autoSpaceDN w:val="0"/>
              <w:adjustRightInd w:val="0"/>
              <w:rPr>
                <w:rFonts w:ascii="Futura" w:hAnsi="Futura" w:cs="Futura"/>
                <w:sz w:val="18"/>
                <w:szCs w:val="18"/>
              </w:rPr>
            </w:pPr>
            <w:r>
              <w:rPr>
                <w:rFonts w:ascii="Futura" w:hAnsi="Futura" w:cs="Futura"/>
                <w:sz w:val="18"/>
                <w:szCs w:val="18"/>
              </w:rPr>
              <w:t>MUNY St. Louis (D</w:t>
            </w:r>
            <w:r w:rsidR="00342DF4">
              <w:rPr>
                <w:rFonts w:ascii="Futura" w:hAnsi="Futura" w:cs="Futura"/>
                <w:sz w:val="18"/>
                <w:szCs w:val="18"/>
              </w:rPr>
              <w:t>.</w:t>
            </w:r>
            <w:r>
              <w:rPr>
                <w:rFonts w:ascii="Futura" w:hAnsi="Futura" w:cs="Futura"/>
                <w:sz w:val="18"/>
                <w:szCs w:val="18"/>
              </w:rPr>
              <w:t xml:space="preserve"> Marcia Milgrom Dodge, C. Josh Walden)</w:t>
            </w:r>
          </w:p>
        </w:tc>
      </w:tr>
      <w:tr w:rsidR="001C00E3" w14:paraId="6E30D703" w14:textId="77777777" w:rsidTr="00F87B77">
        <w:tc>
          <w:tcPr>
            <w:tcW w:w="3258" w:type="dxa"/>
            <w:tcMar>
              <w:top w:w="100" w:type="nil"/>
              <w:right w:w="100" w:type="nil"/>
            </w:tcMar>
            <w:vAlign w:val="center"/>
          </w:tcPr>
          <w:p w14:paraId="1CD8FCD2" w14:textId="77777777" w:rsidR="001C00E3" w:rsidRDefault="001C00E3">
            <w:pPr>
              <w:autoSpaceDE w:val="0"/>
              <w:autoSpaceDN w:val="0"/>
              <w:adjustRightInd w:val="0"/>
              <w:rPr>
                <w:rFonts w:ascii="Futura" w:hAnsi="Futura" w:cs="Futura"/>
                <w:sz w:val="20"/>
                <w:szCs w:val="20"/>
              </w:rPr>
            </w:pPr>
            <w:r>
              <w:rPr>
                <w:rFonts w:ascii="Futura" w:hAnsi="Futura" w:cs="Futura"/>
                <w:sz w:val="20"/>
                <w:szCs w:val="20"/>
              </w:rPr>
              <w:t>Evita</w:t>
            </w:r>
          </w:p>
        </w:tc>
        <w:tc>
          <w:tcPr>
            <w:tcW w:w="2610" w:type="dxa"/>
            <w:tcMar>
              <w:top w:w="100" w:type="nil"/>
              <w:right w:w="100" w:type="nil"/>
            </w:tcMar>
            <w:vAlign w:val="center"/>
          </w:tcPr>
          <w:p w14:paraId="4B67B5BE" w14:textId="77777777" w:rsidR="001C00E3" w:rsidRDefault="001C00E3">
            <w:pPr>
              <w:autoSpaceDE w:val="0"/>
              <w:autoSpaceDN w:val="0"/>
              <w:adjustRightInd w:val="0"/>
              <w:rPr>
                <w:rFonts w:ascii="Futura" w:hAnsi="Futura" w:cs="Futura"/>
                <w:sz w:val="20"/>
                <w:szCs w:val="20"/>
              </w:rPr>
            </w:pPr>
            <w:r>
              <w:rPr>
                <w:rFonts w:ascii="Futura" w:hAnsi="Futura" w:cs="Futura"/>
                <w:sz w:val="20"/>
                <w:szCs w:val="20"/>
              </w:rPr>
              <w:t>Ens</w:t>
            </w:r>
            <w:r w:rsidR="005E17F1">
              <w:rPr>
                <w:rFonts w:ascii="Futura" w:hAnsi="Futura" w:cs="Futura"/>
                <w:sz w:val="20"/>
                <w:szCs w:val="20"/>
              </w:rPr>
              <w:t>emble,</w:t>
            </w:r>
            <w:r>
              <w:rPr>
                <w:rFonts w:ascii="Futura" w:hAnsi="Futura" w:cs="Futur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utura" w:hAnsi="Futura" w:cs="Futura"/>
                <w:sz w:val="20"/>
                <w:szCs w:val="20"/>
              </w:rPr>
              <w:t>Perón</w:t>
            </w:r>
            <w:proofErr w:type="spellEnd"/>
            <w:r>
              <w:rPr>
                <w:rFonts w:ascii="Futura" w:hAnsi="Futura" w:cs="Futura"/>
                <w:sz w:val="20"/>
                <w:szCs w:val="20"/>
              </w:rPr>
              <w:t xml:space="preserve"> U/s</w:t>
            </w:r>
          </w:p>
        </w:tc>
        <w:tc>
          <w:tcPr>
            <w:tcW w:w="5130" w:type="dxa"/>
            <w:tcMar>
              <w:top w:w="100" w:type="nil"/>
              <w:right w:w="100" w:type="nil"/>
            </w:tcMar>
            <w:vAlign w:val="center"/>
          </w:tcPr>
          <w:p w14:paraId="64B4265E" w14:textId="77777777" w:rsidR="001C00E3" w:rsidRDefault="001C00E3">
            <w:pPr>
              <w:autoSpaceDE w:val="0"/>
              <w:autoSpaceDN w:val="0"/>
              <w:adjustRightInd w:val="0"/>
              <w:rPr>
                <w:rFonts w:ascii="Futura" w:hAnsi="Futura" w:cs="Futura"/>
                <w:sz w:val="18"/>
                <w:szCs w:val="18"/>
              </w:rPr>
            </w:pPr>
            <w:r>
              <w:rPr>
                <w:rFonts w:ascii="Futura" w:hAnsi="Futura" w:cs="Futura"/>
                <w:sz w:val="18"/>
                <w:szCs w:val="18"/>
              </w:rPr>
              <w:t>Riverside Theatre (D.</w:t>
            </w:r>
            <w:r w:rsidR="00342DF4">
              <w:rPr>
                <w:rFonts w:ascii="Futura" w:hAnsi="Futura" w:cs="Futura"/>
                <w:sz w:val="18"/>
                <w:szCs w:val="18"/>
              </w:rPr>
              <w:t xml:space="preserve">/C. </w:t>
            </w:r>
            <w:r>
              <w:rPr>
                <w:rFonts w:ascii="Futura" w:hAnsi="Futura" w:cs="Futura"/>
                <w:sz w:val="18"/>
                <w:szCs w:val="18"/>
              </w:rPr>
              <w:t>Marcia Milgrom Dodge</w:t>
            </w:r>
            <w:r w:rsidR="00342DF4">
              <w:rPr>
                <w:rFonts w:ascii="Futura" w:hAnsi="Futura" w:cs="Futura"/>
                <w:sz w:val="18"/>
                <w:szCs w:val="18"/>
              </w:rPr>
              <w:t>, Asst. Michael Baxter</w:t>
            </w:r>
            <w:r>
              <w:rPr>
                <w:rFonts w:ascii="Futura" w:hAnsi="Futura" w:cs="Futura"/>
                <w:sz w:val="18"/>
                <w:szCs w:val="18"/>
              </w:rPr>
              <w:t>)</w:t>
            </w:r>
          </w:p>
        </w:tc>
      </w:tr>
      <w:tr w:rsidR="001C00E3" w14:paraId="4E89327E" w14:textId="77777777" w:rsidTr="00F87B77">
        <w:tc>
          <w:tcPr>
            <w:tcW w:w="3258" w:type="dxa"/>
            <w:tcMar>
              <w:top w:w="100" w:type="nil"/>
              <w:right w:w="100" w:type="nil"/>
            </w:tcMar>
            <w:vAlign w:val="center"/>
          </w:tcPr>
          <w:p w14:paraId="62B57963" w14:textId="77777777" w:rsidR="001C00E3" w:rsidRDefault="001C00E3">
            <w:pPr>
              <w:autoSpaceDE w:val="0"/>
              <w:autoSpaceDN w:val="0"/>
              <w:adjustRightInd w:val="0"/>
              <w:rPr>
                <w:rFonts w:ascii="Futura" w:hAnsi="Futura" w:cs="Futura"/>
                <w:sz w:val="20"/>
                <w:szCs w:val="20"/>
              </w:rPr>
            </w:pPr>
            <w:r>
              <w:rPr>
                <w:rFonts w:ascii="Futura" w:hAnsi="Futura" w:cs="Futura"/>
                <w:sz w:val="20"/>
                <w:szCs w:val="20"/>
              </w:rPr>
              <w:t>Evita</w:t>
            </w:r>
          </w:p>
        </w:tc>
        <w:tc>
          <w:tcPr>
            <w:tcW w:w="2610" w:type="dxa"/>
            <w:tcMar>
              <w:top w:w="100" w:type="nil"/>
              <w:right w:w="100" w:type="nil"/>
            </w:tcMar>
            <w:vAlign w:val="center"/>
          </w:tcPr>
          <w:p w14:paraId="66FEA8FF" w14:textId="77777777" w:rsidR="001C00E3" w:rsidRDefault="001C00E3">
            <w:pPr>
              <w:autoSpaceDE w:val="0"/>
              <w:autoSpaceDN w:val="0"/>
              <w:adjustRightInd w:val="0"/>
              <w:rPr>
                <w:rFonts w:ascii="Futura" w:hAnsi="Futura" w:cs="Futura"/>
                <w:sz w:val="20"/>
                <w:szCs w:val="20"/>
              </w:rPr>
            </w:pPr>
            <w:r>
              <w:rPr>
                <w:rFonts w:ascii="Futura" w:hAnsi="Futura" w:cs="Futura"/>
                <w:sz w:val="20"/>
                <w:szCs w:val="20"/>
              </w:rPr>
              <w:t>Ensemble</w:t>
            </w:r>
          </w:p>
        </w:tc>
        <w:tc>
          <w:tcPr>
            <w:tcW w:w="5130" w:type="dxa"/>
            <w:tcMar>
              <w:top w:w="100" w:type="nil"/>
              <w:right w:w="100" w:type="nil"/>
            </w:tcMar>
            <w:vAlign w:val="center"/>
          </w:tcPr>
          <w:p w14:paraId="52A63D44" w14:textId="77777777" w:rsidR="001C00E3" w:rsidRDefault="001C00E3">
            <w:pPr>
              <w:autoSpaceDE w:val="0"/>
              <w:autoSpaceDN w:val="0"/>
              <w:adjustRightInd w:val="0"/>
              <w:rPr>
                <w:rFonts w:ascii="Futura" w:hAnsi="Futura" w:cs="Futura"/>
                <w:sz w:val="18"/>
                <w:szCs w:val="18"/>
              </w:rPr>
            </w:pPr>
            <w:r>
              <w:rPr>
                <w:rFonts w:ascii="Futura" w:hAnsi="Futura" w:cs="Futura"/>
                <w:sz w:val="18"/>
                <w:szCs w:val="18"/>
              </w:rPr>
              <w:t>Bay Street Theater (</w:t>
            </w:r>
            <w:r w:rsidR="00342DF4" w:rsidRPr="00342DF4">
              <w:rPr>
                <w:rFonts w:ascii="Futura" w:hAnsi="Futura" w:cs="Futura"/>
                <w:sz w:val="18"/>
                <w:szCs w:val="18"/>
              </w:rPr>
              <w:t>D. Will Pomerantz</w:t>
            </w:r>
            <w:r w:rsidR="00342DF4">
              <w:rPr>
                <w:rFonts w:ascii="Futura" w:hAnsi="Futura" w:cs="Futura"/>
                <w:sz w:val="18"/>
                <w:szCs w:val="18"/>
              </w:rPr>
              <w:t xml:space="preserve">, </w:t>
            </w:r>
            <w:r>
              <w:rPr>
                <w:rFonts w:ascii="Futura" w:hAnsi="Futura" w:cs="Futura"/>
                <w:sz w:val="18"/>
                <w:szCs w:val="18"/>
              </w:rPr>
              <w:t>C. Marcos Santana)</w:t>
            </w:r>
          </w:p>
        </w:tc>
      </w:tr>
      <w:tr w:rsidR="001C00E3" w14:paraId="54289766" w14:textId="77777777" w:rsidTr="00F87B77">
        <w:tc>
          <w:tcPr>
            <w:tcW w:w="3258" w:type="dxa"/>
            <w:tcMar>
              <w:top w:w="100" w:type="nil"/>
              <w:right w:w="100" w:type="nil"/>
            </w:tcMar>
            <w:vAlign w:val="center"/>
          </w:tcPr>
          <w:p w14:paraId="0062EEFC" w14:textId="77777777" w:rsidR="001C00E3" w:rsidRDefault="001C00E3">
            <w:pPr>
              <w:autoSpaceDE w:val="0"/>
              <w:autoSpaceDN w:val="0"/>
              <w:adjustRightInd w:val="0"/>
              <w:rPr>
                <w:rFonts w:ascii="Futura" w:hAnsi="Futura" w:cs="Futura"/>
                <w:sz w:val="20"/>
                <w:szCs w:val="20"/>
              </w:rPr>
            </w:pPr>
            <w:r>
              <w:rPr>
                <w:rFonts w:ascii="Futura" w:hAnsi="Futura" w:cs="Futura"/>
                <w:sz w:val="20"/>
                <w:szCs w:val="20"/>
              </w:rPr>
              <w:t xml:space="preserve">In the Heights </w:t>
            </w:r>
          </w:p>
        </w:tc>
        <w:tc>
          <w:tcPr>
            <w:tcW w:w="2610" w:type="dxa"/>
            <w:tcMar>
              <w:top w:w="100" w:type="nil"/>
              <w:right w:w="100" w:type="nil"/>
            </w:tcMar>
            <w:vAlign w:val="center"/>
          </w:tcPr>
          <w:p w14:paraId="6E76D98A" w14:textId="77777777" w:rsidR="001C00E3" w:rsidRDefault="00342DF4">
            <w:pPr>
              <w:autoSpaceDE w:val="0"/>
              <w:autoSpaceDN w:val="0"/>
              <w:adjustRightInd w:val="0"/>
              <w:rPr>
                <w:rFonts w:ascii="Futura" w:hAnsi="Futura" w:cs="Futura"/>
                <w:sz w:val="20"/>
                <w:szCs w:val="20"/>
              </w:rPr>
            </w:pPr>
            <w:r>
              <w:rPr>
                <w:rFonts w:ascii="Futura" w:hAnsi="Futura" w:cs="Futura"/>
                <w:sz w:val="20"/>
                <w:szCs w:val="20"/>
              </w:rPr>
              <w:t>E</w:t>
            </w:r>
            <w:r w:rsidR="001C00E3">
              <w:rPr>
                <w:rFonts w:ascii="Futura" w:hAnsi="Futura" w:cs="Futura"/>
                <w:sz w:val="20"/>
                <w:szCs w:val="20"/>
              </w:rPr>
              <w:t xml:space="preserve">nsemble </w:t>
            </w:r>
          </w:p>
        </w:tc>
        <w:tc>
          <w:tcPr>
            <w:tcW w:w="5130" w:type="dxa"/>
            <w:tcMar>
              <w:top w:w="100" w:type="nil"/>
              <w:right w:w="100" w:type="nil"/>
            </w:tcMar>
            <w:vAlign w:val="center"/>
          </w:tcPr>
          <w:p w14:paraId="6084727A" w14:textId="77777777" w:rsidR="001C00E3" w:rsidRDefault="001C00E3">
            <w:pPr>
              <w:autoSpaceDE w:val="0"/>
              <w:autoSpaceDN w:val="0"/>
              <w:adjustRightInd w:val="0"/>
              <w:rPr>
                <w:rFonts w:ascii="Futura" w:hAnsi="Futura" w:cs="Futura"/>
                <w:sz w:val="18"/>
                <w:szCs w:val="18"/>
              </w:rPr>
            </w:pPr>
            <w:r>
              <w:rPr>
                <w:rFonts w:ascii="Futura" w:hAnsi="Futura" w:cs="Futura"/>
                <w:sz w:val="18"/>
                <w:szCs w:val="18"/>
              </w:rPr>
              <w:t xml:space="preserve">Musical </w:t>
            </w:r>
            <w:r w:rsidR="00342DF4">
              <w:rPr>
                <w:rFonts w:ascii="Futura" w:hAnsi="Futura" w:cs="Futura"/>
                <w:sz w:val="18"/>
                <w:szCs w:val="18"/>
              </w:rPr>
              <w:t>T</w:t>
            </w:r>
            <w:r>
              <w:rPr>
                <w:rFonts w:ascii="Futura" w:hAnsi="Futura" w:cs="Futura"/>
                <w:sz w:val="18"/>
                <w:szCs w:val="18"/>
              </w:rPr>
              <w:t xml:space="preserve">heater </w:t>
            </w:r>
            <w:r w:rsidR="00342DF4">
              <w:rPr>
                <w:rFonts w:ascii="Futura" w:hAnsi="Futura" w:cs="Futura"/>
                <w:sz w:val="18"/>
                <w:szCs w:val="18"/>
              </w:rPr>
              <w:t>W</w:t>
            </w:r>
            <w:r>
              <w:rPr>
                <w:rFonts w:ascii="Futura" w:hAnsi="Futura" w:cs="Futura"/>
                <w:sz w:val="18"/>
                <w:szCs w:val="18"/>
              </w:rPr>
              <w:t>est (D. Benjamin Perez</w:t>
            </w:r>
            <w:r w:rsidR="00342DF4">
              <w:rPr>
                <w:rFonts w:ascii="Futura" w:hAnsi="Futura" w:cs="Futura"/>
                <w:sz w:val="18"/>
                <w:szCs w:val="18"/>
              </w:rPr>
              <w:t>,</w:t>
            </w:r>
            <w:r w:rsidR="00342DF4" w:rsidRPr="00342DF4">
              <w:rPr>
                <w:rFonts w:ascii="Avenir Roman" w:eastAsia="Times New Roman" w:hAnsi="Avenir Roman" w:cs="Times New Roman"/>
                <w:color w:val="000000"/>
                <w:szCs w:val="28"/>
              </w:rPr>
              <w:t xml:space="preserve"> </w:t>
            </w:r>
            <w:r w:rsidR="00342DF4" w:rsidRPr="00342DF4">
              <w:rPr>
                <w:rFonts w:ascii="Futura" w:hAnsi="Futura" w:cs="Futura"/>
                <w:sz w:val="18"/>
                <w:szCs w:val="18"/>
              </w:rPr>
              <w:t>C. Hector Guerrero</w:t>
            </w:r>
            <w:r>
              <w:rPr>
                <w:rFonts w:ascii="Futura" w:hAnsi="Futura" w:cs="Futura"/>
                <w:sz w:val="18"/>
                <w:szCs w:val="18"/>
              </w:rPr>
              <w:t>)</w:t>
            </w:r>
          </w:p>
        </w:tc>
      </w:tr>
      <w:tr w:rsidR="001C00E3" w14:paraId="79B16C84" w14:textId="77777777" w:rsidTr="00F87B77">
        <w:tc>
          <w:tcPr>
            <w:tcW w:w="3258" w:type="dxa"/>
            <w:tcMar>
              <w:top w:w="100" w:type="nil"/>
              <w:right w:w="100" w:type="nil"/>
            </w:tcMar>
            <w:vAlign w:val="center"/>
          </w:tcPr>
          <w:p w14:paraId="3444FF2B" w14:textId="77777777" w:rsidR="001C00E3" w:rsidRDefault="001C00E3">
            <w:pPr>
              <w:autoSpaceDE w:val="0"/>
              <w:autoSpaceDN w:val="0"/>
              <w:adjustRightInd w:val="0"/>
              <w:rPr>
                <w:rFonts w:ascii="Futura" w:hAnsi="Futura" w:cs="Futura"/>
                <w:sz w:val="20"/>
                <w:szCs w:val="20"/>
              </w:rPr>
            </w:pPr>
            <w:r>
              <w:rPr>
                <w:rFonts w:ascii="Futura" w:hAnsi="Futura" w:cs="Futura"/>
                <w:sz w:val="20"/>
                <w:szCs w:val="20"/>
              </w:rPr>
              <w:t>Sunset Blvd.</w:t>
            </w:r>
          </w:p>
        </w:tc>
        <w:tc>
          <w:tcPr>
            <w:tcW w:w="2610" w:type="dxa"/>
            <w:tcMar>
              <w:top w:w="100" w:type="nil"/>
              <w:right w:w="100" w:type="nil"/>
            </w:tcMar>
            <w:vAlign w:val="center"/>
          </w:tcPr>
          <w:p w14:paraId="55FDE9AA" w14:textId="77777777" w:rsidR="001C00E3" w:rsidRDefault="001C00E3">
            <w:pPr>
              <w:autoSpaceDE w:val="0"/>
              <w:autoSpaceDN w:val="0"/>
              <w:adjustRightInd w:val="0"/>
              <w:rPr>
                <w:rFonts w:ascii="Futura" w:hAnsi="Futura" w:cs="Futura"/>
                <w:sz w:val="20"/>
                <w:szCs w:val="20"/>
              </w:rPr>
            </w:pPr>
            <w:r>
              <w:rPr>
                <w:rFonts w:ascii="Futura" w:hAnsi="Futura" w:cs="Futura"/>
                <w:sz w:val="20"/>
                <w:szCs w:val="20"/>
              </w:rPr>
              <w:t>Myron</w:t>
            </w:r>
          </w:p>
        </w:tc>
        <w:tc>
          <w:tcPr>
            <w:tcW w:w="5130" w:type="dxa"/>
            <w:tcMar>
              <w:top w:w="100" w:type="nil"/>
              <w:right w:w="100" w:type="nil"/>
            </w:tcMar>
            <w:vAlign w:val="center"/>
          </w:tcPr>
          <w:p w14:paraId="08F9FED2" w14:textId="77777777" w:rsidR="001C00E3" w:rsidRDefault="001C00E3">
            <w:pPr>
              <w:autoSpaceDE w:val="0"/>
              <w:autoSpaceDN w:val="0"/>
              <w:adjustRightInd w:val="0"/>
              <w:rPr>
                <w:rFonts w:ascii="Futura" w:hAnsi="Futura" w:cs="Futura"/>
                <w:sz w:val="18"/>
                <w:szCs w:val="18"/>
              </w:rPr>
            </w:pPr>
            <w:r>
              <w:rPr>
                <w:rFonts w:ascii="Futura" w:hAnsi="Futura" w:cs="Futura"/>
                <w:sz w:val="18"/>
                <w:szCs w:val="18"/>
              </w:rPr>
              <w:t xml:space="preserve">Musical Theater West (D. Larry </w:t>
            </w:r>
            <w:proofErr w:type="spellStart"/>
            <w:r>
              <w:rPr>
                <w:rFonts w:ascii="Futura" w:hAnsi="Futura" w:cs="Futura"/>
                <w:sz w:val="18"/>
                <w:szCs w:val="18"/>
              </w:rPr>
              <w:t>Raben</w:t>
            </w:r>
            <w:proofErr w:type="spellEnd"/>
            <w:r w:rsidR="00342DF4">
              <w:rPr>
                <w:rFonts w:ascii="Futura" w:hAnsi="Futura" w:cs="Futura"/>
                <w:sz w:val="18"/>
                <w:szCs w:val="18"/>
              </w:rPr>
              <w:t>, C. John Todd</w:t>
            </w:r>
            <w:r>
              <w:rPr>
                <w:rFonts w:ascii="Futura" w:hAnsi="Futura" w:cs="Futura"/>
                <w:sz w:val="18"/>
                <w:szCs w:val="18"/>
              </w:rPr>
              <w:t>)</w:t>
            </w:r>
          </w:p>
        </w:tc>
      </w:tr>
      <w:tr w:rsidR="001C00E3" w14:paraId="097D280A" w14:textId="77777777" w:rsidTr="00F87B77">
        <w:tc>
          <w:tcPr>
            <w:tcW w:w="3258" w:type="dxa"/>
            <w:tcMar>
              <w:top w:w="100" w:type="nil"/>
              <w:right w:w="100" w:type="nil"/>
            </w:tcMar>
            <w:vAlign w:val="center"/>
          </w:tcPr>
          <w:p w14:paraId="269D06EE" w14:textId="77777777" w:rsidR="001C00E3" w:rsidRDefault="001C00E3">
            <w:pPr>
              <w:autoSpaceDE w:val="0"/>
              <w:autoSpaceDN w:val="0"/>
              <w:adjustRightInd w:val="0"/>
              <w:rPr>
                <w:rFonts w:ascii="Futura" w:hAnsi="Futura" w:cs="Futura"/>
                <w:sz w:val="20"/>
                <w:szCs w:val="20"/>
              </w:rPr>
            </w:pPr>
            <w:r>
              <w:rPr>
                <w:rFonts w:ascii="Futura" w:hAnsi="Futura" w:cs="Futura"/>
                <w:sz w:val="20"/>
                <w:szCs w:val="20"/>
              </w:rPr>
              <w:t>A Chorus Line</w:t>
            </w:r>
          </w:p>
        </w:tc>
        <w:tc>
          <w:tcPr>
            <w:tcW w:w="2610" w:type="dxa"/>
            <w:tcMar>
              <w:top w:w="100" w:type="nil"/>
              <w:right w:w="100" w:type="nil"/>
            </w:tcMar>
            <w:vAlign w:val="center"/>
          </w:tcPr>
          <w:p w14:paraId="711F9F6A" w14:textId="77777777" w:rsidR="001C00E3" w:rsidRDefault="001C00E3">
            <w:pPr>
              <w:autoSpaceDE w:val="0"/>
              <w:autoSpaceDN w:val="0"/>
              <w:adjustRightInd w:val="0"/>
              <w:rPr>
                <w:rFonts w:ascii="Futura" w:hAnsi="Futura" w:cs="Futura"/>
                <w:sz w:val="20"/>
                <w:szCs w:val="20"/>
              </w:rPr>
            </w:pPr>
            <w:r>
              <w:rPr>
                <w:rFonts w:ascii="Futura" w:hAnsi="Futura" w:cs="Futura"/>
                <w:sz w:val="20"/>
                <w:szCs w:val="20"/>
              </w:rPr>
              <w:t>Al</w:t>
            </w:r>
          </w:p>
        </w:tc>
        <w:tc>
          <w:tcPr>
            <w:tcW w:w="5130" w:type="dxa"/>
            <w:tcMar>
              <w:top w:w="100" w:type="nil"/>
              <w:right w:w="100" w:type="nil"/>
            </w:tcMar>
            <w:vAlign w:val="center"/>
          </w:tcPr>
          <w:p w14:paraId="6533A63C" w14:textId="77777777" w:rsidR="001C00E3" w:rsidRDefault="001C00E3">
            <w:pPr>
              <w:autoSpaceDE w:val="0"/>
              <w:autoSpaceDN w:val="0"/>
              <w:adjustRightInd w:val="0"/>
              <w:rPr>
                <w:rFonts w:ascii="Futura" w:hAnsi="Futura" w:cs="Futura"/>
                <w:sz w:val="18"/>
                <w:szCs w:val="18"/>
              </w:rPr>
            </w:pPr>
            <w:r>
              <w:rPr>
                <w:rFonts w:ascii="Futura" w:hAnsi="Futura" w:cs="Futura"/>
                <w:sz w:val="18"/>
                <w:szCs w:val="18"/>
              </w:rPr>
              <w:t>3D Theatricals (D. T.J Dawson)</w:t>
            </w:r>
          </w:p>
        </w:tc>
      </w:tr>
      <w:tr w:rsidR="001C00E3" w14:paraId="5B9F8994" w14:textId="77777777" w:rsidTr="00F87B77">
        <w:tc>
          <w:tcPr>
            <w:tcW w:w="3258" w:type="dxa"/>
            <w:tcMar>
              <w:top w:w="100" w:type="nil"/>
              <w:right w:w="100" w:type="nil"/>
            </w:tcMar>
            <w:vAlign w:val="center"/>
          </w:tcPr>
          <w:p w14:paraId="2175ABC0" w14:textId="77777777" w:rsidR="001C00E3" w:rsidRDefault="001C00E3">
            <w:pPr>
              <w:autoSpaceDE w:val="0"/>
              <w:autoSpaceDN w:val="0"/>
              <w:adjustRightInd w:val="0"/>
              <w:rPr>
                <w:rFonts w:ascii="Futura" w:hAnsi="Futura" w:cs="Futura"/>
                <w:sz w:val="20"/>
                <w:szCs w:val="20"/>
              </w:rPr>
            </w:pPr>
            <w:r>
              <w:rPr>
                <w:rFonts w:ascii="Futura" w:hAnsi="Futura" w:cs="Futura"/>
                <w:sz w:val="20"/>
                <w:szCs w:val="20"/>
              </w:rPr>
              <w:t xml:space="preserve">The Drowsy Chaperone </w:t>
            </w:r>
          </w:p>
        </w:tc>
        <w:tc>
          <w:tcPr>
            <w:tcW w:w="2610" w:type="dxa"/>
            <w:tcMar>
              <w:top w:w="100" w:type="nil"/>
              <w:right w:w="100" w:type="nil"/>
            </w:tcMar>
            <w:vAlign w:val="center"/>
          </w:tcPr>
          <w:p w14:paraId="3A4AAD5B" w14:textId="77777777" w:rsidR="001C00E3" w:rsidRDefault="001C00E3">
            <w:pPr>
              <w:autoSpaceDE w:val="0"/>
              <w:autoSpaceDN w:val="0"/>
              <w:adjustRightInd w:val="0"/>
              <w:rPr>
                <w:rFonts w:ascii="Futura" w:hAnsi="Futura" w:cs="Futura"/>
                <w:sz w:val="20"/>
                <w:szCs w:val="20"/>
              </w:rPr>
            </w:pPr>
            <w:r>
              <w:rPr>
                <w:rFonts w:ascii="Futura" w:hAnsi="Futura" w:cs="Futura"/>
                <w:sz w:val="20"/>
                <w:szCs w:val="20"/>
              </w:rPr>
              <w:t>Gangster</w:t>
            </w:r>
          </w:p>
        </w:tc>
        <w:tc>
          <w:tcPr>
            <w:tcW w:w="5130" w:type="dxa"/>
            <w:tcMar>
              <w:top w:w="100" w:type="nil"/>
              <w:right w:w="100" w:type="nil"/>
            </w:tcMar>
            <w:vAlign w:val="center"/>
          </w:tcPr>
          <w:p w14:paraId="5DE95645" w14:textId="77777777" w:rsidR="001C00E3" w:rsidRDefault="001C00E3">
            <w:pPr>
              <w:autoSpaceDE w:val="0"/>
              <w:autoSpaceDN w:val="0"/>
              <w:adjustRightInd w:val="0"/>
              <w:rPr>
                <w:rFonts w:ascii="Futura" w:hAnsi="Futura" w:cs="Futura"/>
                <w:sz w:val="18"/>
                <w:szCs w:val="18"/>
              </w:rPr>
            </w:pPr>
            <w:r>
              <w:rPr>
                <w:rFonts w:ascii="Futura" w:hAnsi="Futura" w:cs="Futura"/>
                <w:sz w:val="18"/>
                <w:szCs w:val="18"/>
              </w:rPr>
              <w:t>3D Theatricals (D. T.J. Dawson)</w:t>
            </w:r>
          </w:p>
        </w:tc>
      </w:tr>
      <w:tr w:rsidR="001C00E3" w14:paraId="5BC8B177" w14:textId="77777777" w:rsidTr="00F87B77">
        <w:tc>
          <w:tcPr>
            <w:tcW w:w="3258" w:type="dxa"/>
            <w:tcMar>
              <w:top w:w="100" w:type="nil"/>
              <w:right w:w="100" w:type="nil"/>
            </w:tcMar>
            <w:vAlign w:val="center"/>
          </w:tcPr>
          <w:p w14:paraId="126DDDEB" w14:textId="77777777" w:rsidR="001C00E3" w:rsidRDefault="001C00E3">
            <w:pPr>
              <w:autoSpaceDE w:val="0"/>
              <w:autoSpaceDN w:val="0"/>
              <w:adjustRightInd w:val="0"/>
              <w:rPr>
                <w:rFonts w:ascii="Futura" w:hAnsi="Futura" w:cs="Futura"/>
                <w:sz w:val="20"/>
                <w:szCs w:val="20"/>
              </w:rPr>
            </w:pPr>
            <w:r>
              <w:rPr>
                <w:rFonts w:ascii="Futura" w:hAnsi="Futura" w:cs="Futura"/>
                <w:sz w:val="20"/>
                <w:szCs w:val="20"/>
              </w:rPr>
              <w:t>The 25</w:t>
            </w:r>
            <w:r>
              <w:rPr>
                <w:rFonts w:ascii="Futura" w:hAnsi="Futura" w:cs="Futura"/>
                <w:sz w:val="20"/>
                <w:szCs w:val="20"/>
                <w:vertAlign w:val="superscript"/>
              </w:rPr>
              <w:t>th</w:t>
            </w:r>
            <w:r>
              <w:rPr>
                <w:rFonts w:ascii="Futura" w:hAnsi="Futura" w:cs="Futura"/>
                <w:sz w:val="20"/>
                <w:szCs w:val="20"/>
              </w:rPr>
              <w:t xml:space="preserve"> Annual Putnam</w:t>
            </w:r>
            <w:r>
              <w:rPr>
                <w:rFonts w:ascii="Futura" w:hAnsi="Futura" w:cs="Futura" w:hint="eastAsia"/>
                <w:sz w:val="20"/>
                <w:szCs w:val="20"/>
              </w:rPr>
              <w:t>…</w:t>
            </w:r>
          </w:p>
        </w:tc>
        <w:tc>
          <w:tcPr>
            <w:tcW w:w="2610" w:type="dxa"/>
            <w:tcMar>
              <w:top w:w="100" w:type="nil"/>
              <w:right w:w="100" w:type="nil"/>
            </w:tcMar>
            <w:vAlign w:val="center"/>
          </w:tcPr>
          <w:p w14:paraId="1BE72A1C" w14:textId="77777777" w:rsidR="001C00E3" w:rsidRDefault="001C00E3">
            <w:pPr>
              <w:autoSpaceDE w:val="0"/>
              <w:autoSpaceDN w:val="0"/>
              <w:adjustRightInd w:val="0"/>
              <w:rPr>
                <w:rFonts w:ascii="Futura" w:hAnsi="Futura" w:cs="Futura"/>
                <w:sz w:val="20"/>
                <w:szCs w:val="20"/>
              </w:rPr>
            </w:pPr>
            <w:r>
              <w:rPr>
                <w:rFonts w:ascii="Futura" w:hAnsi="Futura" w:cs="Futura"/>
                <w:sz w:val="20"/>
                <w:szCs w:val="20"/>
              </w:rPr>
              <w:t xml:space="preserve">Leaf </w:t>
            </w:r>
            <w:proofErr w:type="spellStart"/>
            <w:r>
              <w:rPr>
                <w:rFonts w:ascii="Futura" w:hAnsi="Futura" w:cs="Futura"/>
                <w:sz w:val="20"/>
                <w:szCs w:val="20"/>
              </w:rPr>
              <w:t>Coneybear</w:t>
            </w:r>
            <w:proofErr w:type="spellEnd"/>
          </w:p>
        </w:tc>
        <w:tc>
          <w:tcPr>
            <w:tcW w:w="5130" w:type="dxa"/>
            <w:tcMar>
              <w:top w:w="100" w:type="nil"/>
              <w:right w:w="100" w:type="nil"/>
            </w:tcMar>
            <w:vAlign w:val="center"/>
          </w:tcPr>
          <w:p w14:paraId="0E472E52" w14:textId="77777777" w:rsidR="001C00E3" w:rsidRDefault="001C00E3">
            <w:pPr>
              <w:autoSpaceDE w:val="0"/>
              <w:autoSpaceDN w:val="0"/>
              <w:adjustRightInd w:val="0"/>
              <w:rPr>
                <w:rFonts w:ascii="Futura" w:hAnsi="Futura" w:cs="Futura"/>
                <w:sz w:val="18"/>
                <w:szCs w:val="18"/>
              </w:rPr>
            </w:pPr>
            <w:r>
              <w:rPr>
                <w:rFonts w:ascii="Futura" w:hAnsi="Futura" w:cs="Futura"/>
                <w:sz w:val="18"/>
                <w:szCs w:val="18"/>
              </w:rPr>
              <w:t>3D Theatricals (D./</w:t>
            </w:r>
            <w:proofErr w:type="spellStart"/>
            <w:proofErr w:type="gramStart"/>
            <w:r>
              <w:rPr>
                <w:rFonts w:ascii="Futura" w:hAnsi="Futura" w:cs="Futura"/>
                <w:sz w:val="18"/>
                <w:szCs w:val="18"/>
              </w:rPr>
              <w:t>C.DeeJay</w:t>
            </w:r>
            <w:proofErr w:type="spellEnd"/>
            <w:proofErr w:type="gramEnd"/>
            <w:r>
              <w:rPr>
                <w:rFonts w:ascii="Futura" w:hAnsi="Futura" w:cs="Futura"/>
                <w:sz w:val="18"/>
                <w:szCs w:val="18"/>
              </w:rPr>
              <w:t xml:space="preserve"> Gray)</w:t>
            </w:r>
          </w:p>
        </w:tc>
      </w:tr>
      <w:tr w:rsidR="001C00E3" w14:paraId="1ABAD45C" w14:textId="77777777" w:rsidTr="00F87B77">
        <w:tc>
          <w:tcPr>
            <w:tcW w:w="3258" w:type="dxa"/>
            <w:tcMar>
              <w:top w:w="100" w:type="nil"/>
              <w:right w:w="100" w:type="nil"/>
            </w:tcMar>
            <w:vAlign w:val="center"/>
          </w:tcPr>
          <w:p w14:paraId="3D4D0C7B" w14:textId="77777777" w:rsidR="001C00E3" w:rsidRDefault="001C00E3">
            <w:pPr>
              <w:autoSpaceDE w:val="0"/>
              <w:autoSpaceDN w:val="0"/>
              <w:adjustRightInd w:val="0"/>
              <w:rPr>
                <w:rFonts w:ascii="Futura" w:hAnsi="Futura" w:cs="Futura"/>
                <w:sz w:val="20"/>
                <w:szCs w:val="20"/>
              </w:rPr>
            </w:pPr>
            <w:r>
              <w:rPr>
                <w:rFonts w:ascii="Futura" w:hAnsi="Futura" w:cs="Futura"/>
                <w:sz w:val="20"/>
                <w:szCs w:val="20"/>
              </w:rPr>
              <w:t xml:space="preserve">The Man of La Mancha </w:t>
            </w:r>
          </w:p>
        </w:tc>
        <w:tc>
          <w:tcPr>
            <w:tcW w:w="2610" w:type="dxa"/>
            <w:tcMar>
              <w:top w:w="100" w:type="nil"/>
              <w:right w:w="100" w:type="nil"/>
            </w:tcMar>
            <w:vAlign w:val="center"/>
          </w:tcPr>
          <w:p w14:paraId="4FE493E3" w14:textId="77777777" w:rsidR="001C00E3" w:rsidRDefault="001C00E3">
            <w:pPr>
              <w:autoSpaceDE w:val="0"/>
              <w:autoSpaceDN w:val="0"/>
              <w:adjustRightInd w:val="0"/>
              <w:rPr>
                <w:rFonts w:ascii="Futura" w:hAnsi="Futura" w:cs="Futura"/>
                <w:sz w:val="20"/>
                <w:szCs w:val="20"/>
              </w:rPr>
            </w:pPr>
            <w:proofErr w:type="spellStart"/>
            <w:r>
              <w:rPr>
                <w:rFonts w:ascii="Futura" w:hAnsi="Futura" w:cs="Futura"/>
                <w:sz w:val="20"/>
                <w:szCs w:val="20"/>
              </w:rPr>
              <w:t>Anselmo</w:t>
            </w:r>
            <w:proofErr w:type="spellEnd"/>
          </w:p>
        </w:tc>
        <w:tc>
          <w:tcPr>
            <w:tcW w:w="5130" w:type="dxa"/>
            <w:tcMar>
              <w:top w:w="100" w:type="nil"/>
              <w:right w:w="100" w:type="nil"/>
            </w:tcMar>
            <w:vAlign w:val="center"/>
          </w:tcPr>
          <w:p w14:paraId="0F0A5711" w14:textId="77777777" w:rsidR="001C00E3" w:rsidRDefault="001C00E3">
            <w:pPr>
              <w:autoSpaceDE w:val="0"/>
              <w:autoSpaceDN w:val="0"/>
              <w:adjustRightInd w:val="0"/>
              <w:rPr>
                <w:rFonts w:ascii="Futura" w:hAnsi="Futura" w:cs="Futura"/>
                <w:i/>
                <w:iCs/>
                <w:sz w:val="18"/>
                <w:szCs w:val="18"/>
              </w:rPr>
            </w:pPr>
            <w:r>
              <w:rPr>
                <w:rFonts w:ascii="Futura" w:hAnsi="Futura" w:cs="Futura"/>
                <w:sz w:val="18"/>
                <w:szCs w:val="18"/>
              </w:rPr>
              <w:t xml:space="preserve">Performance Riverside </w:t>
            </w:r>
            <w:r>
              <w:rPr>
                <w:rFonts w:ascii="Futura" w:hAnsi="Futura" w:cs="Futura"/>
                <w:i/>
                <w:iCs/>
                <w:sz w:val="18"/>
                <w:szCs w:val="18"/>
              </w:rPr>
              <w:t xml:space="preserve">(D. Gary </w:t>
            </w:r>
            <w:proofErr w:type="spellStart"/>
            <w:r>
              <w:rPr>
                <w:rFonts w:ascii="Futura" w:hAnsi="Futura" w:cs="Futura"/>
                <w:i/>
                <w:iCs/>
                <w:sz w:val="18"/>
                <w:szCs w:val="18"/>
              </w:rPr>
              <w:t>Krinke</w:t>
            </w:r>
            <w:proofErr w:type="spellEnd"/>
            <w:r>
              <w:rPr>
                <w:rFonts w:ascii="Futura" w:hAnsi="Futura" w:cs="Futura"/>
                <w:i/>
                <w:iCs/>
                <w:sz w:val="18"/>
                <w:szCs w:val="18"/>
              </w:rPr>
              <w:t>)</w:t>
            </w:r>
          </w:p>
        </w:tc>
      </w:tr>
      <w:tr w:rsidR="001C00E3" w14:paraId="4473570B" w14:textId="77777777" w:rsidTr="00F87B77">
        <w:tc>
          <w:tcPr>
            <w:tcW w:w="3258" w:type="dxa"/>
            <w:tcMar>
              <w:top w:w="100" w:type="nil"/>
              <w:right w:w="100" w:type="nil"/>
            </w:tcMar>
            <w:vAlign w:val="center"/>
          </w:tcPr>
          <w:p w14:paraId="0C719535" w14:textId="77777777" w:rsidR="001C00E3" w:rsidRDefault="001C00E3">
            <w:pPr>
              <w:autoSpaceDE w:val="0"/>
              <w:autoSpaceDN w:val="0"/>
              <w:adjustRightInd w:val="0"/>
              <w:rPr>
                <w:rFonts w:ascii="Futura" w:hAnsi="Futura" w:cs="Futura"/>
                <w:sz w:val="20"/>
                <w:szCs w:val="20"/>
              </w:rPr>
            </w:pPr>
            <w:r>
              <w:rPr>
                <w:rFonts w:ascii="Futura" w:hAnsi="Futura" w:cs="Futura"/>
                <w:sz w:val="20"/>
                <w:szCs w:val="20"/>
              </w:rPr>
              <w:t xml:space="preserve">West Side Story </w:t>
            </w:r>
          </w:p>
        </w:tc>
        <w:tc>
          <w:tcPr>
            <w:tcW w:w="2610" w:type="dxa"/>
            <w:tcMar>
              <w:top w:w="100" w:type="nil"/>
              <w:right w:w="100" w:type="nil"/>
            </w:tcMar>
            <w:vAlign w:val="center"/>
          </w:tcPr>
          <w:p w14:paraId="7C75C62D" w14:textId="77777777" w:rsidR="001C00E3" w:rsidRDefault="001C00E3">
            <w:pPr>
              <w:autoSpaceDE w:val="0"/>
              <w:autoSpaceDN w:val="0"/>
              <w:adjustRightInd w:val="0"/>
              <w:rPr>
                <w:rFonts w:ascii="Futura" w:hAnsi="Futura" w:cs="Futura"/>
                <w:sz w:val="20"/>
                <w:szCs w:val="20"/>
              </w:rPr>
            </w:pPr>
            <w:r>
              <w:rPr>
                <w:rFonts w:ascii="Futura" w:hAnsi="Futura" w:cs="Futura"/>
                <w:sz w:val="20"/>
                <w:szCs w:val="20"/>
              </w:rPr>
              <w:t xml:space="preserve">Big Deal </w:t>
            </w:r>
          </w:p>
        </w:tc>
        <w:tc>
          <w:tcPr>
            <w:tcW w:w="5130" w:type="dxa"/>
            <w:tcMar>
              <w:top w:w="100" w:type="nil"/>
              <w:right w:w="100" w:type="nil"/>
            </w:tcMar>
            <w:vAlign w:val="center"/>
          </w:tcPr>
          <w:p w14:paraId="4D40A7D4" w14:textId="77777777" w:rsidR="001C00E3" w:rsidRDefault="001C00E3">
            <w:pPr>
              <w:autoSpaceDE w:val="0"/>
              <w:autoSpaceDN w:val="0"/>
              <w:adjustRightInd w:val="0"/>
              <w:rPr>
                <w:rFonts w:ascii="Futura" w:hAnsi="Futura" w:cs="Futura"/>
                <w:i/>
                <w:iCs/>
                <w:sz w:val="18"/>
                <w:szCs w:val="18"/>
              </w:rPr>
            </w:pPr>
            <w:r>
              <w:rPr>
                <w:rFonts w:ascii="Futura" w:hAnsi="Futura" w:cs="Futura"/>
                <w:sz w:val="18"/>
                <w:szCs w:val="18"/>
              </w:rPr>
              <w:t xml:space="preserve">Fullerton CLO </w:t>
            </w:r>
            <w:r>
              <w:rPr>
                <w:rFonts w:ascii="Futura" w:hAnsi="Futura" w:cs="Futura"/>
                <w:i/>
                <w:iCs/>
                <w:sz w:val="18"/>
                <w:szCs w:val="18"/>
              </w:rPr>
              <w:t>(D./C. Sha Newman)</w:t>
            </w:r>
          </w:p>
        </w:tc>
      </w:tr>
      <w:tr w:rsidR="001C00E3" w14:paraId="249EC870" w14:textId="77777777" w:rsidTr="00F87B77">
        <w:tc>
          <w:tcPr>
            <w:tcW w:w="3258" w:type="dxa"/>
            <w:tcMar>
              <w:top w:w="100" w:type="nil"/>
              <w:right w:w="100" w:type="nil"/>
            </w:tcMar>
            <w:vAlign w:val="center"/>
          </w:tcPr>
          <w:p w14:paraId="17DF1179" w14:textId="77777777" w:rsidR="001C00E3" w:rsidRDefault="001C00E3">
            <w:pPr>
              <w:autoSpaceDE w:val="0"/>
              <w:autoSpaceDN w:val="0"/>
              <w:adjustRightInd w:val="0"/>
              <w:rPr>
                <w:rFonts w:ascii="Futura" w:hAnsi="Futura" w:cs="Futura"/>
                <w:sz w:val="20"/>
                <w:szCs w:val="20"/>
              </w:rPr>
            </w:pPr>
            <w:r>
              <w:rPr>
                <w:rFonts w:ascii="Futura" w:hAnsi="Futura" w:cs="Futura"/>
                <w:sz w:val="20"/>
                <w:szCs w:val="20"/>
              </w:rPr>
              <w:t>Jesus Christ Superstar</w:t>
            </w:r>
          </w:p>
        </w:tc>
        <w:tc>
          <w:tcPr>
            <w:tcW w:w="2610" w:type="dxa"/>
            <w:tcMar>
              <w:top w:w="100" w:type="nil"/>
              <w:right w:w="100" w:type="nil"/>
            </w:tcMar>
            <w:vAlign w:val="center"/>
          </w:tcPr>
          <w:p w14:paraId="63AE0594" w14:textId="77777777" w:rsidR="001C00E3" w:rsidRDefault="001C00E3">
            <w:pPr>
              <w:autoSpaceDE w:val="0"/>
              <w:autoSpaceDN w:val="0"/>
              <w:adjustRightInd w:val="0"/>
              <w:rPr>
                <w:rFonts w:ascii="Futura" w:hAnsi="Futura" w:cs="Futura"/>
                <w:sz w:val="20"/>
                <w:szCs w:val="20"/>
              </w:rPr>
            </w:pPr>
            <w:r>
              <w:rPr>
                <w:rFonts w:ascii="Futura" w:hAnsi="Futura" w:cs="Futura"/>
                <w:sz w:val="20"/>
                <w:szCs w:val="20"/>
              </w:rPr>
              <w:t>Matthew</w:t>
            </w:r>
          </w:p>
        </w:tc>
        <w:tc>
          <w:tcPr>
            <w:tcW w:w="5130" w:type="dxa"/>
            <w:tcMar>
              <w:top w:w="100" w:type="nil"/>
              <w:right w:w="100" w:type="nil"/>
            </w:tcMar>
            <w:vAlign w:val="center"/>
          </w:tcPr>
          <w:p w14:paraId="2618E891" w14:textId="77777777" w:rsidR="001C00E3" w:rsidRDefault="001C00E3">
            <w:pPr>
              <w:autoSpaceDE w:val="0"/>
              <w:autoSpaceDN w:val="0"/>
              <w:adjustRightInd w:val="0"/>
              <w:rPr>
                <w:rFonts w:ascii="Futura" w:hAnsi="Futura" w:cs="Futura"/>
                <w:i/>
                <w:iCs/>
                <w:sz w:val="18"/>
                <w:szCs w:val="18"/>
              </w:rPr>
            </w:pPr>
            <w:r>
              <w:rPr>
                <w:rFonts w:ascii="Futura" w:hAnsi="Futura" w:cs="Futura"/>
                <w:sz w:val="18"/>
                <w:szCs w:val="18"/>
              </w:rPr>
              <w:t xml:space="preserve">South Bay CLO </w:t>
            </w:r>
            <w:r>
              <w:rPr>
                <w:rFonts w:ascii="Futura" w:hAnsi="Futura" w:cs="Futura"/>
                <w:i/>
                <w:iCs/>
                <w:sz w:val="18"/>
                <w:szCs w:val="18"/>
              </w:rPr>
              <w:t xml:space="preserve">(D. Stephanie </w:t>
            </w:r>
            <w:proofErr w:type="spellStart"/>
            <w:r>
              <w:rPr>
                <w:rFonts w:ascii="Futura" w:hAnsi="Futura" w:cs="Futura"/>
                <w:i/>
                <w:iCs/>
                <w:sz w:val="18"/>
                <w:szCs w:val="18"/>
              </w:rPr>
              <w:t>Coltrin</w:t>
            </w:r>
            <w:proofErr w:type="spellEnd"/>
            <w:r>
              <w:rPr>
                <w:rFonts w:ascii="Futura" w:hAnsi="Futura" w:cs="Futura"/>
                <w:i/>
                <w:iCs/>
                <w:sz w:val="18"/>
                <w:szCs w:val="18"/>
              </w:rPr>
              <w:t>)</w:t>
            </w:r>
          </w:p>
        </w:tc>
      </w:tr>
      <w:tr w:rsidR="001C00E3" w14:paraId="32E0DB72" w14:textId="77777777" w:rsidTr="00F87B77">
        <w:tc>
          <w:tcPr>
            <w:tcW w:w="3258" w:type="dxa"/>
            <w:tcMar>
              <w:top w:w="100" w:type="nil"/>
              <w:right w:w="100" w:type="nil"/>
            </w:tcMar>
            <w:vAlign w:val="center"/>
          </w:tcPr>
          <w:p w14:paraId="7A7C2848" w14:textId="77777777" w:rsidR="001C00E3" w:rsidRDefault="001C00E3">
            <w:pPr>
              <w:autoSpaceDE w:val="0"/>
              <w:autoSpaceDN w:val="0"/>
              <w:adjustRightInd w:val="0"/>
              <w:rPr>
                <w:rFonts w:ascii="Futura" w:hAnsi="Futura" w:cs="Futura"/>
                <w:sz w:val="20"/>
                <w:szCs w:val="20"/>
              </w:rPr>
            </w:pPr>
            <w:r>
              <w:rPr>
                <w:rFonts w:ascii="Futura" w:hAnsi="Futura" w:cs="Futura"/>
                <w:sz w:val="20"/>
                <w:szCs w:val="20"/>
              </w:rPr>
              <w:t>The Full Monty</w:t>
            </w:r>
          </w:p>
        </w:tc>
        <w:tc>
          <w:tcPr>
            <w:tcW w:w="2610" w:type="dxa"/>
            <w:tcMar>
              <w:top w:w="100" w:type="nil"/>
              <w:right w:w="100" w:type="nil"/>
            </w:tcMar>
            <w:vAlign w:val="center"/>
          </w:tcPr>
          <w:p w14:paraId="082249D2" w14:textId="77777777" w:rsidR="001C00E3" w:rsidRDefault="001C00E3">
            <w:pPr>
              <w:autoSpaceDE w:val="0"/>
              <w:autoSpaceDN w:val="0"/>
              <w:adjustRightInd w:val="0"/>
              <w:rPr>
                <w:rFonts w:ascii="Futura" w:hAnsi="Futura" w:cs="Futura"/>
                <w:sz w:val="20"/>
                <w:szCs w:val="20"/>
              </w:rPr>
            </w:pPr>
            <w:r>
              <w:rPr>
                <w:rFonts w:ascii="Futura" w:hAnsi="Futura" w:cs="Futura"/>
                <w:sz w:val="20"/>
                <w:szCs w:val="20"/>
              </w:rPr>
              <w:t>Ethan Girard</w:t>
            </w:r>
          </w:p>
        </w:tc>
        <w:tc>
          <w:tcPr>
            <w:tcW w:w="5130" w:type="dxa"/>
            <w:tcMar>
              <w:top w:w="100" w:type="nil"/>
              <w:right w:w="100" w:type="nil"/>
            </w:tcMar>
            <w:vAlign w:val="center"/>
          </w:tcPr>
          <w:p w14:paraId="2676B3EA" w14:textId="77777777" w:rsidR="001C00E3" w:rsidRDefault="001C00E3">
            <w:pPr>
              <w:autoSpaceDE w:val="0"/>
              <w:autoSpaceDN w:val="0"/>
              <w:adjustRightInd w:val="0"/>
              <w:rPr>
                <w:rFonts w:ascii="Futura" w:hAnsi="Futura" w:cs="Futura"/>
                <w:i/>
                <w:iCs/>
                <w:sz w:val="18"/>
                <w:szCs w:val="18"/>
              </w:rPr>
            </w:pPr>
            <w:r>
              <w:rPr>
                <w:rFonts w:ascii="Futura" w:hAnsi="Futura" w:cs="Futura"/>
                <w:sz w:val="18"/>
                <w:szCs w:val="18"/>
              </w:rPr>
              <w:t xml:space="preserve">Grove Theater </w:t>
            </w:r>
            <w:r>
              <w:rPr>
                <w:rFonts w:ascii="Futura" w:hAnsi="Futura" w:cs="Futura"/>
                <w:i/>
                <w:iCs/>
                <w:sz w:val="18"/>
                <w:szCs w:val="18"/>
              </w:rPr>
              <w:t xml:space="preserve">(D. Richard </w:t>
            </w:r>
            <w:proofErr w:type="spellStart"/>
            <w:r>
              <w:rPr>
                <w:rFonts w:ascii="Futura" w:hAnsi="Futura" w:cs="Futura"/>
                <w:i/>
                <w:iCs/>
                <w:sz w:val="18"/>
                <w:szCs w:val="18"/>
              </w:rPr>
              <w:t>Hotchberg</w:t>
            </w:r>
            <w:proofErr w:type="spellEnd"/>
            <w:r>
              <w:rPr>
                <w:rFonts w:ascii="Futura" w:hAnsi="Futura" w:cs="Futura"/>
                <w:i/>
                <w:iCs/>
                <w:sz w:val="18"/>
                <w:szCs w:val="18"/>
              </w:rPr>
              <w:t>)</w:t>
            </w:r>
          </w:p>
        </w:tc>
      </w:tr>
      <w:tr w:rsidR="001C00E3" w14:paraId="6D124444" w14:textId="77777777" w:rsidTr="00F87B77">
        <w:tc>
          <w:tcPr>
            <w:tcW w:w="3258" w:type="dxa"/>
            <w:tcMar>
              <w:top w:w="100" w:type="nil"/>
              <w:right w:w="100" w:type="nil"/>
            </w:tcMar>
            <w:vAlign w:val="center"/>
          </w:tcPr>
          <w:p w14:paraId="774F6A2B" w14:textId="77777777" w:rsidR="001C00E3" w:rsidRDefault="001C00E3">
            <w:pPr>
              <w:autoSpaceDE w:val="0"/>
              <w:autoSpaceDN w:val="0"/>
              <w:adjustRightInd w:val="0"/>
              <w:rPr>
                <w:rFonts w:ascii="Futura" w:hAnsi="Futura" w:cs="Futura"/>
                <w:sz w:val="20"/>
                <w:szCs w:val="20"/>
              </w:rPr>
            </w:pPr>
            <w:r>
              <w:rPr>
                <w:rFonts w:ascii="Futura" w:hAnsi="Futura" w:cs="Futura"/>
                <w:sz w:val="20"/>
                <w:szCs w:val="20"/>
              </w:rPr>
              <w:t>Miss Saigon</w:t>
            </w:r>
          </w:p>
        </w:tc>
        <w:tc>
          <w:tcPr>
            <w:tcW w:w="2610" w:type="dxa"/>
            <w:tcMar>
              <w:top w:w="100" w:type="nil"/>
              <w:right w:w="100" w:type="nil"/>
            </w:tcMar>
            <w:vAlign w:val="center"/>
          </w:tcPr>
          <w:p w14:paraId="3CA8F7F2" w14:textId="77777777" w:rsidR="001C00E3" w:rsidRDefault="001C00E3">
            <w:pPr>
              <w:autoSpaceDE w:val="0"/>
              <w:autoSpaceDN w:val="0"/>
              <w:adjustRightInd w:val="0"/>
              <w:rPr>
                <w:rFonts w:ascii="Futura" w:hAnsi="Futura" w:cs="Futura"/>
                <w:sz w:val="20"/>
                <w:szCs w:val="20"/>
              </w:rPr>
            </w:pPr>
            <w:r>
              <w:rPr>
                <w:rFonts w:ascii="Futura" w:hAnsi="Futura" w:cs="Futura"/>
                <w:sz w:val="20"/>
                <w:szCs w:val="20"/>
              </w:rPr>
              <w:t>Ensemble</w:t>
            </w:r>
          </w:p>
        </w:tc>
        <w:tc>
          <w:tcPr>
            <w:tcW w:w="5130" w:type="dxa"/>
            <w:tcMar>
              <w:top w:w="100" w:type="nil"/>
              <w:right w:w="100" w:type="nil"/>
            </w:tcMar>
            <w:vAlign w:val="center"/>
          </w:tcPr>
          <w:p w14:paraId="393CD05D" w14:textId="77777777" w:rsidR="001C00E3" w:rsidRDefault="001C00E3">
            <w:pPr>
              <w:autoSpaceDE w:val="0"/>
              <w:autoSpaceDN w:val="0"/>
              <w:adjustRightInd w:val="0"/>
              <w:rPr>
                <w:rFonts w:ascii="Futura" w:hAnsi="Futura" w:cs="Futura"/>
                <w:i/>
                <w:iCs/>
                <w:sz w:val="18"/>
                <w:szCs w:val="18"/>
              </w:rPr>
            </w:pPr>
            <w:r>
              <w:rPr>
                <w:rFonts w:ascii="Futura" w:hAnsi="Futura" w:cs="Futura"/>
                <w:sz w:val="18"/>
                <w:szCs w:val="18"/>
              </w:rPr>
              <w:t xml:space="preserve">South Bay CLO </w:t>
            </w:r>
            <w:r>
              <w:rPr>
                <w:rFonts w:ascii="Futura" w:hAnsi="Futura" w:cs="Futura"/>
                <w:i/>
                <w:iCs/>
                <w:sz w:val="18"/>
                <w:szCs w:val="18"/>
              </w:rPr>
              <w:t xml:space="preserve">(D. Stephanie </w:t>
            </w:r>
            <w:proofErr w:type="spellStart"/>
            <w:r>
              <w:rPr>
                <w:rFonts w:ascii="Futura" w:hAnsi="Futura" w:cs="Futura"/>
                <w:i/>
                <w:iCs/>
                <w:sz w:val="18"/>
                <w:szCs w:val="18"/>
              </w:rPr>
              <w:t>Coltrin</w:t>
            </w:r>
            <w:proofErr w:type="spellEnd"/>
            <w:r>
              <w:rPr>
                <w:rFonts w:ascii="Futura" w:hAnsi="Futura" w:cs="Futura"/>
                <w:i/>
                <w:iCs/>
                <w:sz w:val="18"/>
                <w:szCs w:val="18"/>
              </w:rPr>
              <w:t>)</w:t>
            </w:r>
          </w:p>
        </w:tc>
      </w:tr>
      <w:tr w:rsidR="001C00E3" w14:paraId="1F985FEC" w14:textId="77777777" w:rsidTr="00F87B77">
        <w:tc>
          <w:tcPr>
            <w:tcW w:w="3258" w:type="dxa"/>
            <w:tcMar>
              <w:top w:w="100" w:type="nil"/>
              <w:right w:w="100" w:type="nil"/>
            </w:tcMar>
            <w:vAlign w:val="center"/>
          </w:tcPr>
          <w:p w14:paraId="70D1E5A7" w14:textId="77777777" w:rsidR="001C00E3" w:rsidRDefault="001C00E3">
            <w:pPr>
              <w:autoSpaceDE w:val="0"/>
              <w:autoSpaceDN w:val="0"/>
              <w:adjustRightInd w:val="0"/>
              <w:rPr>
                <w:rFonts w:ascii="Futura" w:hAnsi="Futura" w:cs="Futura"/>
                <w:sz w:val="20"/>
                <w:szCs w:val="20"/>
              </w:rPr>
            </w:pPr>
            <w:r>
              <w:rPr>
                <w:rFonts w:ascii="Futura" w:hAnsi="Futura" w:cs="Futura"/>
                <w:sz w:val="20"/>
                <w:szCs w:val="20"/>
              </w:rPr>
              <w:t xml:space="preserve">Guys and Dolls </w:t>
            </w:r>
          </w:p>
        </w:tc>
        <w:tc>
          <w:tcPr>
            <w:tcW w:w="2610" w:type="dxa"/>
            <w:tcMar>
              <w:top w:w="100" w:type="nil"/>
              <w:right w:w="100" w:type="nil"/>
            </w:tcMar>
            <w:vAlign w:val="center"/>
          </w:tcPr>
          <w:p w14:paraId="3F6428BC" w14:textId="77777777" w:rsidR="001C00E3" w:rsidRDefault="001C00E3">
            <w:pPr>
              <w:autoSpaceDE w:val="0"/>
              <w:autoSpaceDN w:val="0"/>
              <w:adjustRightInd w:val="0"/>
              <w:rPr>
                <w:rFonts w:ascii="Futura" w:hAnsi="Futura" w:cs="Futura"/>
                <w:sz w:val="20"/>
                <w:szCs w:val="20"/>
              </w:rPr>
            </w:pPr>
            <w:r>
              <w:rPr>
                <w:rFonts w:ascii="Futura" w:hAnsi="Futura" w:cs="Futura"/>
                <w:sz w:val="20"/>
                <w:szCs w:val="20"/>
              </w:rPr>
              <w:t xml:space="preserve">Ensemble </w:t>
            </w:r>
          </w:p>
        </w:tc>
        <w:tc>
          <w:tcPr>
            <w:tcW w:w="5130" w:type="dxa"/>
            <w:tcMar>
              <w:top w:w="100" w:type="nil"/>
              <w:right w:w="100" w:type="nil"/>
            </w:tcMar>
            <w:vAlign w:val="center"/>
          </w:tcPr>
          <w:p w14:paraId="007B91E3" w14:textId="77777777" w:rsidR="001C00E3" w:rsidRDefault="001C00E3">
            <w:pPr>
              <w:autoSpaceDE w:val="0"/>
              <w:autoSpaceDN w:val="0"/>
              <w:adjustRightInd w:val="0"/>
              <w:rPr>
                <w:rFonts w:ascii="Futura" w:hAnsi="Futura" w:cs="Futura"/>
                <w:i/>
                <w:iCs/>
                <w:sz w:val="18"/>
                <w:szCs w:val="18"/>
              </w:rPr>
            </w:pPr>
            <w:r>
              <w:rPr>
                <w:rFonts w:ascii="Futura" w:hAnsi="Futura" w:cs="Futura"/>
                <w:sz w:val="18"/>
                <w:szCs w:val="18"/>
              </w:rPr>
              <w:t xml:space="preserve">Moonlight Stage Prod. </w:t>
            </w:r>
            <w:r>
              <w:rPr>
                <w:rFonts w:ascii="Futura" w:hAnsi="Futura" w:cs="Futura"/>
                <w:i/>
                <w:iCs/>
                <w:sz w:val="18"/>
                <w:szCs w:val="18"/>
              </w:rPr>
              <w:t>(D. John Vaughan)</w:t>
            </w:r>
          </w:p>
        </w:tc>
      </w:tr>
      <w:tr w:rsidR="001C00E3" w14:paraId="4E1BCEFC" w14:textId="77777777" w:rsidTr="00F87B77">
        <w:tc>
          <w:tcPr>
            <w:tcW w:w="3258" w:type="dxa"/>
            <w:tcMar>
              <w:top w:w="100" w:type="nil"/>
              <w:right w:w="100" w:type="nil"/>
            </w:tcMar>
            <w:vAlign w:val="center"/>
          </w:tcPr>
          <w:p w14:paraId="33A4ABE4" w14:textId="77777777" w:rsidR="001C00E3" w:rsidRDefault="001C00E3">
            <w:pPr>
              <w:autoSpaceDE w:val="0"/>
              <w:autoSpaceDN w:val="0"/>
              <w:adjustRightInd w:val="0"/>
              <w:rPr>
                <w:rFonts w:ascii="Futura" w:hAnsi="Futura" w:cs="Futura"/>
                <w:sz w:val="20"/>
                <w:szCs w:val="20"/>
              </w:rPr>
            </w:pPr>
            <w:r>
              <w:rPr>
                <w:rFonts w:ascii="Futura" w:hAnsi="Futura" w:cs="Futura"/>
                <w:sz w:val="20"/>
                <w:szCs w:val="20"/>
              </w:rPr>
              <w:t>Oklahoma</w:t>
            </w:r>
          </w:p>
        </w:tc>
        <w:tc>
          <w:tcPr>
            <w:tcW w:w="2610" w:type="dxa"/>
            <w:tcMar>
              <w:top w:w="100" w:type="nil"/>
              <w:right w:w="100" w:type="nil"/>
            </w:tcMar>
            <w:vAlign w:val="center"/>
          </w:tcPr>
          <w:p w14:paraId="4F630FEC" w14:textId="77777777" w:rsidR="001C00E3" w:rsidRDefault="001C00E3">
            <w:pPr>
              <w:autoSpaceDE w:val="0"/>
              <w:autoSpaceDN w:val="0"/>
              <w:adjustRightInd w:val="0"/>
              <w:rPr>
                <w:rFonts w:ascii="Futura" w:hAnsi="Futura" w:cs="Futura"/>
                <w:sz w:val="20"/>
                <w:szCs w:val="20"/>
              </w:rPr>
            </w:pPr>
            <w:r>
              <w:rPr>
                <w:rFonts w:ascii="Futura" w:hAnsi="Futura" w:cs="Futura"/>
                <w:sz w:val="20"/>
                <w:szCs w:val="20"/>
              </w:rPr>
              <w:t>Ensemble</w:t>
            </w:r>
          </w:p>
        </w:tc>
        <w:tc>
          <w:tcPr>
            <w:tcW w:w="5130" w:type="dxa"/>
            <w:tcMar>
              <w:top w:w="100" w:type="nil"/>
              <w:right w:w="100" w:type="nil"/>
            </w:tcMar>
            <w:vAlign w:val="center"/>
          </w:tcPr>
          <w:p w14:paraId="2666BADF" w14:textId="77777777" w:rsidR="001C00E3" w:rsidRDefault="001C00E3">
            <w:pPr>
              <w:autoSpaceDE w:val="0"/>
              <w:autoSpaceDN w:val="0"/>
              <w:adjustRightInd w:val="0"/>
              <w:rPr>
                <w:rFonts w:ascii="Futura" w:hAnsi="Futura" w:cs="Futura"/>
                <w:i/>
                <w:iCs/>
                <w:sz w:val="18"/>
                <w:szCs w:val="18"/>
              </w:rPr>
            </w:pPr>
            <w:r>
              <w:rPr>
                <w:rFonts w:ascii="Futura" w:hAnsi="Futura" w:cs="Futura"/>
                <w:sz w:val="18"/>
                <w:szCs w:val="18"/>
              </w:rPr>
              <w:t xml:space="preserve">South Bay CLO </w:t>
            </w:r>
            <w:r>
              <w:rPr>
                <w:rFonts w:ascii="Futura" w:hAnsi="Futura" w:cs="Futura"/>
                <w:i/>
                <w:iCs/>
                <w:sz w:val="18"/>
                <w:szCs w:val="18"/>
              </w:rPr>
              <w:t xml:space="preserve">(D. Stephanie </w:t>
            </w:r>
            <w:proofErr w:type="spellStart"/>
            <w:r>
              <w:rPr>
                <w:rFonts w:ascii="Futura" w:hAnsi="Futura" w:cs="Futura"/>
                <w:i/>
                <w:iCs/>
                <w:sz w:val="18"/>
                <w:szCs w:val="18"/>
              </w:rPr>
              <w:t>Coltrin</w:t>
            </w:r>
            <w:proofErr w:type="spellEnd"/>
            <w:r>
              <w:rPr>
                <w:rFonts w:ascii="Futura" w:hAnsi="Futura" w:cs="Futura"/>
                <w:i/>
                <w:iCs/>
                <w:sz w:val="18"/>
                <w:szCs w:val="18"/>
              </w:rPr>
              <w:t>)</w:t>
            </w:r>
          </w:p>
        </w:tc>
      </w:tr>
      <w:tr w:rsidR="001C00E3" w14:paraId="18C816EF" w14:textId="77777777" w:rsidTr="00F87B77">
        <w:tc>
          <w:tcPr>
            <w:tcW w:w="3258" w:type="dxa"/>
            <w:tcMar>
              <w:top w:w="100" w:type="nil"/>
              <w:right w:w="100" w:type="nil"/>
            </w:tcMar>
            <w:vAlign w:val="center"/>
          </w:tcPr>
          <w:p w14:paraId="1BE06873" w14:textId="77777777" w:rsidR="001C00E3" w:rsidRDefault="001C00E3">
            <w:pPr>
              <w:autoSpaceDE w:val="0"/>
              <w:autoSpaceDN w:val="0"/>
              <w:adjustRightInd w:val="0"/>
              <w:rPr>
                <w:rFonts w:ascii="Futura" w:hAnsi="Futura" w:cs="Futura"/>
                <w:sz w:val="20"/>
                <w:szCs w:val="20"/>
              </w:rPr>
            </w:pPr>
            <w:r>
              <w:rPr>
                <w:rFonts w:ascii="Futura" w:hAnsi="Futura" w:cs="Futura"/>
                <w:sz w:val="20"/>
                <w:szCs w:val="20"/>
              </w:rPr>
              <w:t xml:space="preserve">Aladdin A Musical Spectacular </w:t>
            </w:r>
          </w:p>
        </w:tc>
        <w:tc>
          <w:tcPr>
            <w:tcW w:w="2610" w:type="dxa"/>
            <w:tcMar>
              <w:top w:w="100" w:type="nil"/>
              <w:right w:w="100" w:type="nil"/>
            </w:tcMar>
            <w:vAlign w:val="center"/>
          </w:tcPr>
          <w:p w14:paraId="0B13C186" w14:textId="77777777" w:rsidR="001C00E3" w:rsidRDefault="001C00E3">
            <w:pPr>
              <w:autoSpaceDE w:val="0"/>
              <w:autoSpaceDN w:val="0"/>
              <w:adjustRightInd w:val="0"/>
              <w:rPr>
                <w:rFonts w:ascii="Futura" w:hAnsi="Futura" w:cs="Futura"/>
                <w:sz w:val="20"/>
                <w:szCs w:val="20"/>
              </w:rPr>
            </w:pPr>
            <w:r>
              <w:rPr>
                <w:rFonts w:ascii="Futura" w:hAnsi="Futura" w:cs="Futura"/>
                <w:sz w:val="20"/>
                <w:szCs w:val="20"/>
              </w:rPr>
              <w:t xml:space="preserve">Ensemble </w:t>
            </w:r>
          </w:p>
        </w:tc>
        <w:tc>
          <w:tcPr>
            <w:tcW w:w="5130" w:type="dxa"/>
            <w:tcMar>
              <w:top w:w="100" w:type="nil"/>
              <w:right w:w="100" w:type="nil"/>
            </w:tcMar>
            <w:vAlign w:val="center"/>
          </w:tcPr>
          <w:p w14:paraId="0FF3D892" w14:textId="77777777" w:rsidR="001C00E3" w:rsidRDefault="001C00E3">
            <w:pPr>
              <w:autoSpaceDE w:val="0"/>
              <w:autoSpaceDN w:val="0"/>
              <w:adjustRightInd w:val="0"/>
              <w:rPr>
                <w:rFonts w:ascii="Futura" w:hAnsi="Futura" w:cs="Futura"/>
                <w:sz w:val="18"/>
                <w:szCs w:val="18"/>
              </w:rPr>
            </w:pPr>
            <w:r>
              <w:rPr>
                <w:rFonts w:ascii="Futura" w:hAnsi="Futura" w:cs="Futura"/>
                <w:sz w:val="18"/>
                <w:szCs w:val="18"/>
              </w:rPr>
              <w:t xml:space="preserve">California Adventure (D. Francesca </w:t>
            </w:r>
            <w:proofErr w:type="spellStart"/>
            <w:r>
              <w:rPr>
                <w:rFonts w:ascii="Futura" w:hAnsi="Futura" w:cs="Futura"/>
                <w:sz w:val="18"/>
                <w:szCs w:val="18"/>
              </w:rPr>
              <w:t>Zambello</w:t>
            </w:r>
            <w:proofErr w:type="spellEnd"/>
            <w:r>
              <w:rPr>
                <w:rFonts w:ascii="Futura" w:hAnsi="Futura" w:cs="Futura"/>
                <w:sz w:val="18"/>
                <w:szCs w:val="18"/>
              </w:rPr>
              <w:t>)</w:t>
            </w:r>
          </w:p>
        </w:tc>
      </w:tr>
      <w:tr w:rsidR="001C00E3" w14:paraId="248492C1" w14:textId="77777777" w:rsidTr="00F87B77">
        <w:tc>
          <w:tcPr>
            <w:tcW w:w="3258" w:type="dxa"/>
            <w:tcMar>
              <w:top w:w="100" w:type="nil"/>
              <w:right w:w="100" w:type="nil"/>
            </w:tcMar>
            <w:vAlign w:val="center"/>
          </w:tcPr>
          <w:p w14:paraId="4F2483A6" w14:textId="77777777" w:rsidR="001C00E3" w:rsidRDefault="001C00E3">
            <w:pPr>
              <w:autoSpaceDE w:val="0"/>
              <w:autoSpaceDN w:val="0"/>
              <w:adjustRightInd w:val="0"/>
              <w:rPr>
                <w:rFonts w:ascii="Futura" w:hAnsi="Futura" w:cs="Futura"/>
                <w:sz w:val="20"/>
                <w:szCs w:val="20"/>
              </w:rPr>
            </w:pPr>
            <w:r>
              <w:rPr>
                <w:rFonts w:ascii="Futura" w:hAnsi="Futura" w:cs="Futura"/>
                <w:sz w:val="20"/>
                <w:szCs w:val="20"/>
              </w:rPr>
              <w:t xml:space="preserve">The Wizard of Oz </w:t>
            </w:r>
          </w:p>
        </w:tc>
        <w:tc>
          <w:tcPr>
            <w:tcW w:w="2610" w:type="dxa"/>
            <w:tcMar>
              <w:top w:w="100" w:type="nil"/>
              <w:right w:w="100" w:type="nil"/>
            </w:tcMar>
            <w:vAlign w:val="center"/>
          </w:tcPr>
          <w:p w14:paraId="46DB5351" w14:textId="77777777" w:rsidR="001C00E3" w:rsidRDefault="001C00E3">
            <w:pPr>
              <w:autoSpaceDE w:val="0"/>
              <w:autoSpaceDN w:val="0"/>
              <w:adjustRightInd w:val="0"/>
              <w:rPr>
                <w:rFonts w:ascii="Futura" w:hAnsi="Futura" w:cs="Futura"/>
                <w:sz w:val="20"/>
                <w:szCs w:val="20"/>
              </w:rPr>
            </w:pPr>
            <w:r>
              <w:rPr>
                <w:rFonts w:ascii="Futura" w:hAnsi="Futura" w:cs="Futura"/>
                <w:sz w:val="20"/>
                <w:szCs w:val="20"/>
              </w:rPr>
              <w:t>Ens. Scarecrow U/S</w:t>
            </w:r>
          </w:p>
        </w:tc>
        <w:tc>
          <w:tcPr>
            <w:tcW w:w="5130" w:type="dxa"/>
            <w:tcMar>
              <w:top w:w="100" w:type="nil"/>
              <w:right w:w="100" w:type="nil"/>
            </w:tcMar>
            <w:vAlign w:val="center"/>
          </w:tcPr>
          <w:p w14:paraId="6718265C" w14:textId="77777777" w:rsidR="001C00E3" w:rsidRDefault="001C00E3">
            <w:pPr>
              <w:autoSpaceDE w:val="0"/>
              <w:autoSpaceDN w:val="0"/>
              <w:adjustRightInd w:val="0"/>
              <w:rPr>
                <w:rFonts w:ascii="Futura" w:hAnsi="Futura" w:cs="Futura"/>
                <w:sz w:val="18"/>
                <w:szCs w:val="18"/>
              </w:rPr>
            </w:pPr>
            <w:r>
              <w:rPr>
                <w:rFonts w:ascii="Futura" w:hAnsi="Futura" w:cs="Futura"/>
                <w:sz w:val="18"/>
                <w:szCs w:val="18"/>
              </w:rPr>
              <w:t>3D Theatricals (D. Shauna Markey)</w:t>
            </w:r>
          </w:p>
        </w:tc>
      </w:tr>
      <w:tr w:rsidR="001C00E3" w14:paraId="5EBEC956" w14:textId="77777777" w:rsidTr="00F87B77">
        <w:tc>
          <w:tcPr>
            <w:tcW w:w="3258" w:type="dxa"/>
            <w:tcMar>
              <w:top w:w="100" w:type="nil"/>
              <w:right w:w="100" w:type="nil"/>
            </w:tcMar>
            <w:vAlign w:val="center"/>
          </w:tcPr>
          <w:p w14:paraId="0CFECF35" w14:textId="77777777" w:rsidR="001C00E3" w:rsidRDefault="001C00E3">
            <w:pPr>
              <w:autoSpaceDE w:val="0"/>
              <w:autoSpaceDN w:val="0"/>
              <w:adjustRightInd w:val="0"/>
              <w:rPr>
                <w:rFonts w:ascii="Futura" w:hAnsi="Futura" w:cs="Futura"/>
                <w:b/>
                <w:bCs/>
                <w:u w:val="single"/>
              </w:rPr>
            </w:pPr>
            <w:r>
              <w:rPr>
                <w:rFonts w:ascii="Futura" w:hAnsi="Futura" w:cs="Futura"/>
                <w:b/>
                <w:bCs/>
                <w:u w:val="single"/>
              </w:rPr>
              <w:t xml:space="preserve">  </w:t>
            </w:r>
          </w:p>
        </w:tc>
        <w:tc>
          <w:tcPr>
            <w:tcW w:w="2610" w:type="dxa"/>
            <w:tcMar>
              <w:top w:w="100" w:type="nil"/>
              <w:right w:w="100" w:type="nil"/>
            </w:tcMar>
            <w:vAlign w:val="center"/>
          </w:tcPr>
          <w:p w14:paraId="265FD69C" w14:textId="77777777" w:rsidR="001C00E3" w:rsidRDefault="001C00E3">
            <w:pPr>
              <w:autoSpaceDE w:val="0"/>
              <w:autoSpaceDN w:val="0"/>
              <w:adjustRightInd w:val="0"/>
              <w:rPr>
                <w:rFonts w:ascii="Futura" w:hAnsi="Futura" w:cs="Futura"/>
                <w:b/>
                <w:bCs/>
                <w:u w:val="single"/>
              </w:rPr>
            </w:pPr>
          </w:p>
        </w:tc>
        <w:tc>
          <w:tcPr>
            <w:tcW w:w="5130" w:type="dxa"/>
            <w:tcMar>
              <w:top w:w="100" w:type="nil"/>
              <w:right w:w="100" w:type="nil"/>
            </w:tcMar>
            <w:vAlign w:val="center"/>
          </w:tcPr>
          <w:p w14:paraId="45B8D48C" w14:textId="77777777" w:rsidR="001C00E3" w:rsidRDefault="001C00E3">
            <w:pPr>
              <w:autoSpaceDE w:val="0"/>
              <w:autoSpaceDN w:val="0"/>
              <w:adjustRightInd w:val="0"/>
              <w:rPr>
                <w:rFonts w:ascii="Futura" w:hAnsi="Futura" w:cs="Futura"/>
                <w:b/>
                <w:bCs/>
                <w:u w:val="single"/>
              </w:rPr>
            </w:pPr>
          </w:p>
        </w:tc>
      </w:tr>
      <w:tr w:rsidR="001C00E3" w14:paraId="2C66C744" w14:textId="77777777" w:rsidTr="00F87B77">
        <w:tc>
          <w:tcPr>
            <w:tcW w:w="3258" w:type="dxa"/>
            <w:tcMar>
              <w:top w:w="100" w:type="nil"/>
              <w:right w:w="100" w:type="nil"/>
            </w:tcMar>
            <w:vAlign w:val="center"/>
          </w:tcPr>
          <w:p w14:paraId="583ED736" w14:textId="77777777" w:rsidR="001C00E3" w:rsidRDefault="001C00E3">
            <w:pPr>
              <w:autoSpaceDE w:val="0"/>
              <w:autoSpaceDN w:val="0"/>
              <w:adjustRightInd w:val="0"/>
              <w:rPr>
                <w:rFonts w:ascii="Futura" w:hAnsi="Futura" w:cs="Futura"/>
                <w:b/>
                <w:bCs/>
                <w:u w:val="single"/>
              </w:rPr>
            </w:pPr>
            <w:r>
              <w:rPr>
                <w:rFonts w:ascii="Futura" w:hAnsi="Futura" w:cs="Futura"/>
                <w:b/>
                <w:bCs/>
                <w:u w:val="single"/>
              </w:rPr>
              <w:t>Training</w:t>
            </w:r>
          </w:p>
        </w:tc>
        <w:tc>
          <w:tcPr>
            <w:tcW w:w="2610" w:type="dxa"/>
            <w:tcMar>
              <w:top w:w="100" w:type="nil"/>
              <w:right w:w="100" w:type="nil"/>
            </w:tcMar>
            <w:vAlign w:val="center"/>
          </w:tcPr>
          <w:p w14:paraId="7DD30CD4" w14:textId="77777777" w:rsidR="001C00E3" w:rsidRDefault="001C00E3">
            <w:pPr>
              <w:autoSpaceDE w:val="0"/>
              <w:autoSpaceDN w:val="0"/>
              <w:adjustRightInd w:val="0"/>
              <w:rPr>
                <w:rFonts w:ascii="Futura" w:hAnsi="Futura" w:cs="Futura"/>
                <w:b/>
                <w:bCs/>
                <w:u w:val="single"/>
              </w:rPr>
            </w:pPr>
          </w:p>
        </w:tc>
        <w:tc>
          <w:tcPr>
            <w:tcW w:w="5130" w:type="dxa"/>
            <w:tcMar>
              <w:top w:w="100" w:type="nil"/>
              <w:right w:w="100" w:type="nil"/>
            </w:tcMar>
            <w:vAlign w:val="center"/>
          </w:tcPr>
          <w:p w14:paraId="24A01588" w14:textId="77777777" w:rsidR="001C00E3" w:rsidRDefault="001C00E3">
            <w:pPr>
              <w:autoSpaceDE w:val="0"/>
              <w:autoSpaceDN w:val="0"/>
              <w:adjustRightInd w:val="0"/>
              <w:rPr>
                <w:rFonts w:ascii="Futura" w:hAnsi="Futura" w:cs="Futura"/>
                <w:b/>
                <w:bCs/>
                <w:u w:val="single"/>
              </w:rPr>
            </w:pPr>
          </w:p>
        </w:tc>
      </w:tr>
      <w:tr w:rsidR="001C00E3" w14:paraId="70B60821" w14:textId="77777777" w:rsidTr="00F87B77">
        <w:tc>
          <w:tcPr>
            <w:tcW w:w="3258" w:type="dxa"/>
            <w:tcMar>
              <w:top w:w="100" w:type="nil"/>
              <w:right w:w="100" w:type="nil"/>
            </w:tcMar>
            <w:vAlign w:val="center"/>
          </w:tcPr>
          <w:p w14:paraId="7DF752C4" w14:textId="77777777" w:rsidR="001C00E3" w:rsidRDefault="001C00E3">
            <w:pPr>
              <w:autoSpaceDE w:val="0"/>
              <w:autoSpaceDN w:val="0"/>
              <w:adjustRightInd w:val="0"/>
              <w:rPr>
                <w:rFonts w:ascii="Futura" w:hAnsi="Futura" w:cs="Futura"/>
                <w:sz w:val="20"/>
                <w:szCs w:val="20"/>
              </w:rPr>
            </w:pPr>
            <w:r>
              <w:rPr>
                <w:rFonts w:ascii="Futura" w:hAnsi="Futura" w:cs="Futura"/>
                <w:sz w:val="20"/>
                <w:szCs w:val="20"/>
              </w:rPr>
              <w:t>Musical Theater</w:t>
            </w:r>
          </w:p>
        </w:tc>
        <w:tc>
          <w:tcPr>
            <w:tcW w:w="7740" w:type="dxa"/>
            <w:gridSpan w:val="2"/>
            <w:tcMar>
              <w:top w:w="100" w:type="nil"/>
              <w:right w:w="100" w:type="nil"/>
            </w:tcMar>
            <w:vAlign w:val="center"/>
          </w:tcPr>
          <w:p w14:paraId="142F2BF5" w14:textId="77777777" w:rsidR="001C00E3" w:rsidRDefault="001C00E3">
            <w:pPr>
              <w:autoSpaceDE w:val="0"/>
              <w:autoSpaceDN w:val="0"/>
              <w:adjustRightInd w:val="0"/>
              <w:rPr>
                <w:rFonts w:ascii="Futura" w:hAnsi="Futura" w:cs="Futura"/>
                <w:sz w:val="20"/>
                <w:szCs w:val="20"/>
              </w:rPr>
            </w:pPr>
            <w:r>
              <w:rPr>
                <w:rFonts w:ascii="Futura" w:hAnsi="Futura" w:cs="Futura"/>
                <w:sz w:val="20"/>
                <w:szCs w:val="20"/>
              </w:rPr>
              <w:t>Jim Hormel, David Arana, Arlen MacDonald</w:t>
            </w:r>
          </w:p>
        </w:tc>
      </w:tr>
      <w:tr w:rsidR="001C00E3" w14:paraId="1A26DF5B" w14:textId="77777777" w:rsidTr="00F87B77">
        <w:tc>
          <w:tcPr>
            <w:tcW w:w="3258" w:type="dxa"/>
            <w:tcMar>
              <w:top w:w="100" w:type="nil"/>
              <w:right w:w="100" w:type="nil"/>
            </w:tcMar>
            <w:vAlign w:val="center"/>
          </w:tcPr>
          <w:p w14:paraId="1262C7B0" w14:textId="77777777" w:rsidR="001C00E3" w:rsidRDefault="001C00E3">
            <w:pPr>
              <w:autoSpaceDE w:val="0"/>
              <w:autoSpaceDN w:val="0"/>
              <w:adjustRightInd w:val="0"/>
              <w:rPr>
                <w:rFonts w:ascii="Futura" w:hAnsi="Futura" w:cs="Futura"/>
                <w:sz w:val="20"/>
                <w:szCs w:val="20"/>
              </w:rPr>
            </w:pPr>
            <w:r>
              <w:rPr>
                <w:rFonts w:ascii="Futura" w:hAnsi="Futura" w:cs="Futura"/>
                <w:sz w:val="20"/>
                <w:szCs w:val="20"/>
              </w:rPr>
              <w:t>Voice</w:t>
            </w:r>
          </w:p>
        </w:tc>
        <w:tc>
          <w:tcPr>
            <w:tcW w:w="7740" w:type="dxa"/>
            <w:gridSpan w:val="2"/>
            <w:tcMar>
              <w:top w:w="100" w:type="nil"/>
              <w:right w:w="100" w:type="nil"/>
            </w:tcMar>
            <w:vAlign w:val="center"/>
          </w:tcPr>
          <w:p w14:paraId="72935B6A" w14:textId="77777777" w:rsidR="001C00E3" w:rsidRDefault="001C00E3">
            <w:pPr>
              <w:autoSpaceDE w:val="0"/>
              <w:autoSpaceDN w:val="0"/>
              <w:adjustRightInd w:val="0"/>
              <w:rPr>
                <w:rFonts w:ascii="Futura" w:hAnsi="Futura" w:cs="Futura"/>
                <w:sz w:val="20"/>
                <w:szCs w:val="20"/>
              </w:rPr>
            </w:pPr>
            <w:r>
              <w:rPr>
                <w:rFonts w:ascii="Futura" w:hAnsi="Futura" w:cs="Futura"/>
                <w:sz w:val="20"/>
                <w:szCs w:val="20"/>
              </w:rPr>
              <w:t xml:space="preserve">Stephen Purdy, Jo Monteleone, Jim Hormel, Kent </w:t>
            </w:r>
            <w:proofErr w:type="spellStart"/>
            <w:r>
              <w:rPr>
                <w:rFonts w:ascii="Futura" w:hAnsi="Futura" w:cs="Futura"/>
                <w:sz w:val="20"/>
                <w:szCs w:val="20"/>
              </w:rPr>
              <w:t>Helwig</w:t>
            </w:r>
            <w:proofErr w:type="spellEnd"/>
          </w:p>
        </w:tc>
      </w:tr>
      <w:tr w:rsidR="001C00E3" w14:paraId="75CA615B" w14:textId="77777777" w:rsidTr="00F87B77">
        <w:tc>
          <w:tcPr>
            <w:tcW w:w="3258" w:type="dxa"/>
            <w:tcMar>
              <w:top w:w="100" w:type="nil"/>
              <w:right w:w="100" w:type="nil"/>
            </w:tcMar>
            <w:vAlign w:val="center"/>
          </w:tcPr>
          <w:p w14:paraId="6053649F" w14:textId="77777777" w:rsidR="001C00E3" w:rsidRDefault="001C00E3">
            <w:pPr>
              <w:autoSpaceDE w:val="0"/>
              <w:autoSpaceDN w:val="0"/>
              <w:adjustRightInd w:val="0"/>
              <w:rPr>
                <w:rFonts w:ascii="Futura" w:hAnsi="Futura" w:cs="Futura"/>
                <w:sz w:val="20"/>
                <w:szCs w:val="20"/>
              </w:rPr>
            </w:pPr>
          </w:p>
        </w:tc>
        <w:tc>
          <w:tcPr>
            <w:tcW w:w="2610" w:type="dxa"/>
            <w:tcMar>
              <w:top w:w="100" w:type="nil"/>
              <w:right w:w="100" w:type="nil"/>
            </w:tcMar>
            <w:vAlign w:val="center"/>
          </w:tcPr>
          <w:p w14:paraId="7A481B4C" w14:textId="77777777" w:rsidR="001C00E3" w:rsidRDefault="001C00E3">
            <w:pPr>
              <w:autoSpaceDE w:val="0"/>
              <w:autoSpaceDN w:val="0"/>
              <w:adjustRightInd w:val="0"/>
              <w:rPr>
                <w:rFonts w:ascii="Futura" w:hAnsi="Futura" w:cs="Futura"/>
                <w:sz w:val="20"/>
                <w:szCs w:val="20"/>
              </w:rPr>
            </w:pPr>
          </w:p>
        </w:tc>
        <w:tc>
          <w:tcPr>
            <w:tcW w:w="5130" w:type="dxa"/>
            <w:tcMar>
              <w:top w:w="100" w:type="nil"/>
              <w:right w:w="100" w:type="nil"/>
            </w:tcMar>
            <w:vAlign w:val="center"/>
          </w:tcPr>
          <w:p w14:paraId="3B4C3642" w14:textId="77777777" w:rsidR="001C00E3" w:rsidRDefault="001C00E3">
            <w:pPr>
              <w:autoSpaceDE w:val="0"/>
              <w:autoSpaceDN w:val="0"/>
              <w:adjustRightInd w:val="0"/>
              <w:rPr>
                <w:rFonts w:ascii="Futura" w:hAnsi="Futura" w:cs="Futura"/>
                <w:sz w:val="20"/>
                <w:szCs w:val="20"/>
              </w:rPr>
            </w:pPr>
          </w:p>
        </w:tc>
      </w:tr>
      <w:tr w:rsidR="001C00E3" w14:paraId="1A9B7C81" w14:textId="77777777" w:rsidTr="00F87B77">
        <w:tc>
          <w:tcPr>
            <w:tcW w:w="3258" w:type="dxa"/>
            <w:tcMar>
              <w:top w:w="100" w:type="nil"/>
              <w:right w:w="100" w:type="nil"/>
            </w:tcMar>
            <w:vAlign w:val="center"/>
          </w:tcPr>
          <w:p w14:paraId="7005E906" w14:textId="77777777" w:rsidR="001C00E3" w:rsidRDefault="001C00E3">
            <w:pPr>
              <w:autoSpaceDE w:val="0"/>
              <w:autoSpaceDN w:val="0"/>
              <w:adjustRightInd w:val="0"/>
              <w:rPr>
                <w:rFonts w:ascii="Futura" w:hAnsi="Futura" w:cs="Futura"/>
                <w:b/>
                <w:bCs/>
                <w:u w:val="single"/>
              </w:rPr>
            </w:pPr>
            <w:r>
              <w:rPr>
                <w:rFonts w:ascii="Futura" w:hAnsi="Futura" w:cs="Futura"/>
                <w:b/>
                <w:bCs/>
                <w:u w:val="single"/>
              </w:rPr>
              <w:t>Special Skills</w:t>
            </w:r>
          </w:p>
        </w:tc>
        <w:tc>
          <w:tcPr>
            <w:tcW w:w="2610" w:type="dxa"/>
            <w:tcMar>
              <w:top w:w="100" w:type="nil"/>
              <w:right w:w="100" w:type="nil"/>
            </w:tcMar>
            <w:vAlign w:val="center"/>
          </w:tcPr>
          <w:p w14:paraId="2DC98CE2" w14:textId="77777777" w:rsidR="001C00E3" w:rsidRDefault="001C00E3">
            <w:pPr>
              <w:autoSpaceDE w:val="0"/>
              <w:autoSpaceDN w:val="0"/>
              <w:adjustRightInd w:val="0"/>
              <w:rPr>
                <w:rFonts w:ascii="Futura" w:hAnsi="Futura" w:cs="Futura"/>
                <w:b/>
                <w:bCs/>
                <w:u w:val="single"/>
              </w:rPr>
            </w:pPr>
          </w:p>
        </w:tc>
        <w:tc>
          <w:tcPr>
            <w:tcW w:w="5130" w:type="dxa"/>
            <w:tcMar>
              <w:top w:w="100" w:type="nil"/>
              <w:right w:w="100" w:type="nil"/>
            </w:tcMar>
            <w:vAlign w:val="center"/>
          </w:tcPr>
          <w:p w14:paraId="282E7DC3" w14:textId="77777777" w:rsidR="001C00E3" w:rsidRDefault="001C00E3">
            <w:pPr>
              <w:autoSpaceDE w:val="0"/>
              <w:autoSpaceDN w:val="0"/>
              <w:adjustRightInd w:val="0"/>
              <w:rPr>
                <w:rFonts w:ascii="Futura" w:hAnsi="Futura" w:cs="Futura"/>
                <w:b/>
                <w:bCs/>
                <w:u w:val="single"/>
              </w:rPr>
            </w:pPr>
          </w:p>
        </w:tc>
      </w:tr>
      <w:tr w:rsidR="001C00E3" w14:paraId="6E10AB49" w14:textId="77777777" w:rsidTr="00F87B77">
        <w:tc>
          <w:tcPr>
            <w:tcW w:w="10998" w:type="dxa"/>
            <w:gridSpan w:val="3"/>
            <w:tcMar>
              <w:top w:w="100" w:type="nil"/>
              <w:right w:w="100" w:type="nil"/>
            </w:tcMar>
            <w:vAlign w:val="center"/>
          </w:tcPr>
          <w:p w14:paraId="5A043275" w14:textId="77777777" w:rsidR="001C00E3" w:rsidRDefault="001C00E3">
            <w:pPr>
              <w:autoSpaceDE w:val="0"/>
              <w:autoSpaceDN w:val="0"/>
              <w:adjustRightInd w:val="0"/>
              <w:rPr>
                <w:rFonts w:ascii="Futura" w:hAnsi="Futura" w:cs="Futura"/>
                <w:sz w:val="20"/>
                <w:szCs w:val="20"/>
              </w:rPr>
            </w:pPr>
            <w:r>
              <w:rPr>
                <w:rFonts w:ascii="Futura" w:hAnsi="Futura" w:cs="Futura"/>
                <w:sz w:val="20"/>
                <w:szCs w:val="20"/>
              </w:rPr>
              <w:t xml:space="preserve">Bilingual (Spanish), wire work, marionette puppetry, </w:t>
            </w:r>
            <w:r w:rsidR="00342DF4">
              <w:rPr>
                <w:rFonts w:ascii="Futura" w:hAnsi="Futura" w:cs="Futura"/>
                <w:sz w:val="20"/>
                <w:szCs w:val="20"/>
              </w:rPr>
              <w:t>r</w:t>
            </w:r>
            <w:r>
              <w:rPr>
                <w:rFonts w:ascii="Futura" w:hAnsi="Futura" w:cs="Futura"/>
                <w:sz w:val="20"/>
                <w:szCs w:val="20"/>
              </w:rPr>
              <w:t>ide</w:t>
            </w:r>
            <w:r w:rsidR="00342DF4">
              <w:rPr>
                <w:rFonts w:ascii="Futura" w:hAnsi="Futura" w:cs="Futura"/>
                <w:sz w:val="20"/>
                <w:szCs w:val="20"/>
              </w:rPr>
              <w:t xml:space="preserve"> </w:t>
            </w:r>
            <w:r>
              <w:rPr>
                <w:rFonts w:ascii="Futura" w:hAnsi="Futura" w:cs="Futura"/>
                <w:sz w:val="20"/>
                <w:szCs w:val="20"/>
              </w:rPr>
              <w:t xml:space="preserve">a bike, </w:t>
            </w:r>
            <w:r w:rsidR="00342DF4">
              <w:rPr>
                <w:rFonts w:ascii="Futura" w:hAnsi="Futura" w:cs="Futura"/>
                <w:sz w:val="20"/>
                <w:szCs w:val="20"/>
              </w:rPr>
              <w:t>h</w:t>
            </w:r>
            <w:r>
              <w:rPr>
                <w:rFonts w:ascii="Futura" w:hAnsi="Futura" w:cs="Futura"/>
                <w:sz w:val="20"/>
                <w:szCs w:val="20"/>
              </w:rPr>
              <w:t xml:space="preserve">andstands, </w:t>
            </w:r>
            <w:r w:rsidR="00342DF4">
              <w:rPr>
                <w:rFonts w:ascii="Futura" w:hAnsi="Futura" w:cs="Futura"/>
                <w:sz w:val="20"/>
                <w:szCs w:val="20"/>
              </w:rPr>
              <w:t>c</w:t>
            </w:r>
            <w:r>
              <w:rPr>
                <w:rFonts w:ascii="Futura" w:hAnsi="Futura" w:cs="Futura"/>
                <w:sz w:val="20"/>
                <w:szCs w:val="20"/>
              </w:rPr>
              <w:t xml:space="preserve">an </w:t>
            </w:r>
            <w:r w:rsidR="00342DF4">
              <w:rPr>
                <w:rFonts w:ascii="Futura" w:hAnsi="Futura" w:cs="Futura"/>
                <w:sz w:val="20"/>
                <w:szCs w:val="20"/>
              </w:rPr>
              <w:t>s</w:t>
            </w:r>
            <w:r>
              <w:rPr>
                <w:rFonts w:ascii="Futura" w:hAnsi="Futura" w:cs="Futura"/>
                <w:sz w:val="20"/>
                <w:szCs w:val="20"/>
              </w:rPr>
              <w:t xml:space="preserve">ay the </w:t>
            </w:r>
            <w:r w:rsidR="00342DF4">
              <w:rPr>
                <w:rFonts w:ascii="Futura" w:hAnsi="Futura" w:cs="Futura"/>
                <w:sz w:val="20"/>
                <w:szCs w:val="20"/>
              </w:rPr>
              <w:t>a</w:t>
            </w:r>
            <w:r>
              <w:rPr>
                <w:rFonts w:ascii="Futura" w:hAnsi="Futura" w:cs="Futura"/>
                <w:sz w:val="20"/>
                <w:szCs w:val="20"/>
              </w:rPr>
              <w:t xml:space="preserve">lphabet </w:t>
            </w:r>
            <w:r w:rsidR="00342DF4">
              <w:rPr>
                <w:rFonts w:ascii="Futura" w:hAnsi="Futura" w:cs="Futura"/>
                <w:sz w:val="20"/>
                <w:szCs w:val="20"/>
              </w:rPr>
              <w:t>b</w:t>
            </w:r>
            <w:r>
              <w:rPr>
                <w:rFonts w:ascii="Futura" w:hAnsi="Futura" w:cs="Futura"/>
                <w:sz w:val="20"/>
                <w:szCs w:val="20"/>
              </w:rPr>
              <w:t xml:space="preserve">ackwards, </w:t>
            </w:r>
            <w:r w:rsidR="00342DF4">
              <w:rPr>
                <w:rFonts w:ascii="Futura" w:hAnsi="Futura" w:cs="Futura"/>
                <w:sz w:val="20"/>
                <w:szCs w:val="20"/>
              </w:rPr>
              <w:t>w</w:t>
            </w:r>
            <w:r>
              <w:rPr>
                <w:rFonts w:ascii="Futura" w:hAnsi="Futura" w:cs="Futura"/>
                <w:sz w:val="20"/>
                <w:szCs w:val="20"/>
              </w:rPr>
              <w:t xml:space="preserve">histle, </w:t>
            </w:r>
            <w:r w:rsidR="00342DF4">
              <w:rPr>
                <w:rFonts w:ascii="Futura" w:hAnsi="Futura" w:cs="Futura"/>
                <w:sz w:val="20"/>
                <w:szCs w:val="20"/>
              </w:rPr>
              <w:t>c</w:t>
            </w:r>
            <w:r>
              <w:rPr>
                <w:rFonts w:ascii="Futura" w:hAnsi="Futura" w:cs="Futura"/>
                <w:sz w:val="20"/>
                <w:szCs w:val="20"/>
              </w:rPr>
              <w:t>artwheels/</w:t>
            </w:r>
            <w:r w:rsidR="00342DF4">
              <w:rPr>
                <w:rFonts w:ascii="Futura" w:hAnsi="Futura" w:cs="Futura"/>
                <w:sz w:val="20"/>
                <w:szCs w:val="20"/>
              </w:rPr>
              <w:t>o</w:t>
            </w:r>
            <w:r>
              <w:rPr>
                <w:rFonts w:ascii="Futura" w:hAnsi="Futura" w:cs="Futura"/>
                <w:sz w:val="20"/>
                <w:szCs w:val="20"/>
              </w:rPr>
              <w:t>ne-</w:t>
            </w:r>
            <w:r w:rsidR="00342DF4">
              <w:rPr>
                <w:rFonts w:ascii="Futura" w:hAnsi="Futura" w:cs="Futura"/>
                <w:sz w:val="20"/>
                <w:szCs w:val="20"/>
              </w:rPr>
              <w:t>h</w:t>
            </w:r>
            <w:r>
              <w:rPr>
                <w:rFonts w:ascii="Futura" w:hAnsi="Futura" w:cs="Futura"/>
                <w:sz w:val="20"/>
                <w:szCs w:val="20"/>
              </w:rPr>
              <w:t xml:space="preserve">anded </w:t>
            </w:r>
            <w:r w:rsidR="00342DF4">
              <w:rPr>
                <w:rFonts w:ascii="Futura" w:hAnsi="Futura" w:cs="Futura"/>
                <w:sz w:val="20"/>
                <w:szCs w:val="20"/>
              </w:rPr>
              <w:t>c</w:t>
            </w:r>
            <w:r>
              <w:rPr>
                <w:rFonts w:ascii="Futura" w:hAnsi="Futura" w:cs="Futura"/>
                <w:sz w:val="20"/>
                <w:szCs w:val="20"/>
              </w:rPr>
              <w:t xml:space="preserve">artwheels, </w:t>
            </w:r>
            <w:r w:rsidR="00342DF4">
              <w:rPr>
                <w:rFonts w:ascii="Futura" w:hAnsi="Futura" w:cs="Futura"/>
                <w:sz w:val="20"/>
                <w:szCs w:val="20"/>
              </w:rPr>
              <w:t>p</w:t>
            </w:r>
            <w:r>
              <w:rPr>
                <w:rFonts w:ascii="Futura" w:hAnsi="Futura" w:cs="Futura"/>
                <w:sz w:val="20"/>
                <w:szCs w:val="20"/>
              </w:rPr>
              <w:t xml:space="preserve">ainter, </w:t>
            </w:r>
            <w:r w:rsidR="00342DF4">
              <w:rPr>
                <w:rFonts w:ascii="Futura" w:hAnsi="Futura" w:cs="Futura"/>
                <w:sz w:val="20"/>
                <w:szCs w:val="20"/>
              </w:rPr>
              <w:t>k</w:t>
            </w:r>
            <w:r>
              <w:rPr>
                <w:rFonts w:ascii="Futura" w:hAnsi="Futura" w:cs="Futura"/>
                <w:sz w:val="20"/>
                <w:szCs w:val="20"/>
              </w:rPr>
              <w:t xml:space="preserve">nuckle </w:t>
            </w:r>
            <w:r w:rsidR="00342DF4">
              <w:rPr>
                <w:rFonts w:ascii="Futura" w:hAnsi="Futura" w:cs="Futura"/>
                <w:sz w:val="20"/>
                <w:szCs w:val="20"/>
              </w:rPr>
              <w:t>c</w:t>
            </w:r>
            <w:r>
              <w:rPr>
                <w:rFonts w:ascii="Futura" w:hAnsi="Futura" w:cs="Futura"/>
                <w:sz w:val="20"/>
                <w:szCs w:val="20"/>
              </w:rPr>
              <w:t xml:space="preserve">racker, </w:t>
            </w:r>
            <w:r w:rsidR="00342DF4">
              <w:rPr>
                <w:rFonts w:ascii="Futura" w:hAnsi="Futura" w:cs="Futura"/>
                <w:sz w:val="20"/>
                <w:szCs w:val="20"/>
              </w:rPr>
              <w:t>b</w:t>
            </w:r>
            <w:r>
              <w:rPr>
                <w:rFonts w:ascii="Futura" w:hAnsi="Futura" w:cs="Futura"/>
                <w:sz w:val="20"/>
                <w:szCs w:val="20"/>
              </w:rPr>
              <w:t>asic</w:t>
            </w:r>
            <w:r w:rsidR="00342DF4">
              <w:rPr>
                <w:rFonts w:ascii="Futura" w:hAnsi="Futura" w:cs="Futura"/>
                <w:sz w:val="20"/>
                <w:szCs w:val="20"/>
              </w:rPr>
              <w:t xml:space="preserve"> j</w:t>
            </w:r>
            <w:r>
              <w:rPr>
                <w:rFonts w:ascii="Futura" w:hAnsi="Futura" w:cs="Futura"/>
                <w:sz w:val="20"/>
                <w:szCs w:val="20"/>
              </w:rPr>
              <w:t xml:space="preserve">uggling, </w:t>
            </w:r>
            <w:r w:rsidR="00342DF4">
              <w:rPr>
                <w:rFonts w:ascii="Futura" w:hAnsi="Futura" w:cs="Futura"/>
                <w:sz w:val="20"/>
                <w:szCs w:val="20"/>
              </w:rPr>
              <w:t>p</w:t>
            </w:r>
            <w:r>
              <w:rPr>
                <w:rFonts w:ascii="Futura" w:hAnsi="Futura" w:cs="Futura"/>
                <w:sz w:val="20"/>
                <w:szCs w:val="20"/>
              </w:rPr>
              <w:t xml:space="preserve">lays a mean game of </w:t>
            </w:r>
            <w:proofErr w:type="spellStart"/>
            <w:r>
              <w:rPr>
                <w:rFonts w:ascii="Futura" w:hAnsi="Futura" w:cs="Futura"/>
                <w:sz w:val="20"/>
                <w:szCs w:val="20"/>
              </w:rPr>
              <w:t>Loter</w:t>
            </w:r>
            <w:r w:rsidR="00342DF4">
              <w:rPr>
                <w:rFonts w:ascii="Futura" w:hAnsi="Futura" w:cs="Futura"/>
                <w:sz w:val="20"/>
                <w:szCs w:val="20"/>
              </w:rPr>
              <w:t>í</w:t>
            </w:r>
            <w:r>
              <w:rPr>
                <w:rFonts w:ascii="Futura" w:hAnsi="Futura" w:cs="Futura"/>
                <w:sz w:val="20"/>
                <w:szCs w:val="20"/>
              </w:rPr>
              <w:t>a</w:t>
            </w:r>
            <w:proofErr w:type="spellEnd"/>
          </w:p>
        </w:tc>
      </w:tr>
    </w:tbl>
    <w:p w14:paraId="1088083B" w14:textId="77777777" w:rsidR="001C00E3" w:rsidRDefault="001C00E3" w:rsidP="001C00E3">
      <w:pPr>
        <w:autoSpaceDE w:val="0"/>
        <w:autoSpaceDN w:val="0"/>
        <w:adjustRightInd w:val="0"/>
        <w:ind w:right="18"/>
        <w:rPr>
          <w:rFonts w:ascii="Futura" w:hAnsi="Futura" w:cs="Futura"/>
          <w:sz w:val="20"/>
          <w:szCs w:val="20"/>
        </w:rPr>
      </w:pPr>
    </w:p>
    <w:p w14:paraId="4DB08AE3" w14:textId="77777777" w:rsidR="00992BD8" w:rsidRDefault="004A586A"/>
    <w:sectPr w:rsidR="00992BD8" w:rsidSect="00342DF4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">
    <w:panose1 w:val="020B0602020204020303"/>
    <w:charset w:val="00"/>
    <w:family w:val="swiss"/>
    <w:pitch w:val="variable"/>
    <w:sig w:usb0="A00002AF" w:usb1="5000214A" w:usb2="00000000" w:usb3="00000000" w:csb0="0000009F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0E3"/>
    <w:rsid w:val="000E7523"/>
    <w:rsid w:val="001C00E3"/>
    <w:rsid w:val="001C06F7"/>
    <w:rsid w:val="0030362A"/>
    <w:rsid w:val="00342DF4"/>
    <w:rsid w:val="004265B2"/>
    <w:rsid w:val="004A586A"/>
    <w:rsid w:val="00546C17"/>
    <w:rsid w:val="005E17F1"/>
    <w:rsid w:val="006F0447"/>
    <w:rsid w:val="00BF7374"/>
    <w:rsid w:val="00D20C55"/>
    <w:rsid w:val="00F8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1027D4"/>
  <w14:defaultImageDpi w14:val="32767"/>
  <w15:chartTrackingRefBased/>
  <w15:docId w15:val="{A9901A62-25D8-A14E-9EA7-C9259D73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9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Fitzgerald</dc:creator>
  <cp:keywords/>
  <dc:description/>
  <cp:lastModifiedBy>Brad Fitzgerald</cp:lastModifiedBy>
  <cp:revision>3</cp:revision>
  <cp:lastPrinted>2019-08-28T00:48:00Z</cp:lastPrinted>
  <dcterms:created xsi:type="dcterms:W3CDTF">2019-10-26T17:48:00Z</dcterms:created>
  <dcterms:modified xsi:type="dcterms:W3CDTF">2019-10-26T17:49:00Z</dcterms:modified>
</cp:coreProperties>
</file>